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8EB32" w14:textId="77777777" w:rsidR="00594C94" w:rsidRDefault="00594C94" w:rsidP="00594C94">
      <w:pPr>
        <w:pStyle w:val="BodyText"/>
        <w:rPr>
          <w:rFonts w:ascii="Book Antiqua" w:hAnsi="Book Antiqua"/>
          <w:sz w:val="22"/>
        </w:rPr>
      </w:pPr>
    </w:p>
    <w:tbl>
      <w:tblPr>
        <w:tblW w:w="0" w:type="auto"/>
        <w:jc w:val="center"/>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9576"/>
      </w:tblGrid>
      <w:tr w:rsidR="008F6DF3" w14:paraId="23BF301F" w14:textId="4175A553" w:rsidTr="008F6DF3">
        <w:trPr>
          <w:jc w:val="center"/>
        </w:trPr>
        <w:tc>
          <w:tcPr>
            <w:tcW w:w="9576" w:type="dxa"/>
          </w:tcPr>
          <w:p w14:paraId="20D80DAE" w14:textId="77777777" w:rsidR="008F6DF3" w:rsidRDefault="008F6DF3" w:rsidP="008F6DF3">
            <w:pPr>
              <w:rPr>
                <w:rFonts w:ascii="Arial" w:hAnsi="Arial"/>
                <w:sz w:val="16"/>
                <w:lang w:bidi="x-none"/>
              </w:rPr>
            </w:pPr>
          </w:p>
          <w:p w14:paraId="1B919CB0" w14:textId="77777777" w:rsidR="008F6DF3" w:rsidRDefault="008F6DF3" w:rsidP="008F6DF3">
            <w:pPr>
              <w:jc w:val="center"/>
              <w:rPr>
                <w:rFonts w:ascii="Arial" w:hAnsi="Arial"/>
                <w:b/>
                <w:smallCaps/>
                <w:sz w:val="28"/>
                <w:lang w:bidi="x-none"/>
              </w:rPr>
            </w:pPr>
            <w:r>
              <w:rPr>
                <w:rFonts w:ascii="Arial" w:hAnsi="Arial"/>
                <w:b/>
                <w:smallCaps/>
                <w:sz w:val="28"/>
                <w:lang w:bidi="x-none"/>
              </w:rPr>
              <w:t>Evaluation of Teacher Candidate</w:t>
            </w:r>
          </w:p>
          <w:p w14:paraId="3C34C290" w14:textId="77777777" w:rsidR="008F6DF3" w:rsidRDefault="008F6DF3" w:rsidP="008F6DF3">
            <w:pPr>
              <w:jc w:val="center"/>
              <w:rPr>
                <w:rFonts w:ascii="Arial" w:hAnsi="Arial"/>
                <w:sz w:val="16"/>
                <w:lang w:bidi="x-none"/>
              </w:rPr>
            </w:pPr>
          </w:p>
          <w:p w14:paraId="461FF840" w14:textId="77777777" w:rsidR="004C2F20" w:rsidRDefault="004C2F20" w:rsidP="004C2F20">
            <w:pPr>
              <w:spacing w:after="120"/>
              <w:jc w:val="center"/>
              <w:rPr>
                <w:rFonts w:ascii="Arial" w:hAnsi="Arial"/>
                <w:sz w:val="22"/>
                <w:lang w:bidi="x-none"/>
              </w:rPr>
            </w:pPr>
            <w:r>
              <w:rPr>
                <w:rFonts w:ascii="Arial" w:hAnsi="Arial"/>
                <w:sz w:val="22"/>
                <w:lang w:bidi="x-none"/>
              </w:rPr>
              <w:t>ESEE: Exceptional Students and Elementary Education</w:t>
            </w:r>
          </w:p>
          <w:p w14:paraId="06337883" w14:textId="77777777" w:rsidR="008F6DF3" w:rsidRDefault="008F6DF3" w:rsidP="008F6DF3">
            <w:pPr>
              <w:jc w:val="center"/>
              <w:rPr>
                <w:rFonts w:ascii="Arial" w:hAnsi="Arial"/>
                <w:sz w:val="22"/>
                <w:lang w:bidi="x-none"/>
              </w:rPr>
            </w:pPr>
            <w:r>
              <w:rPr>
                <w:rFonts w:ascii="Arial" w:hAnsi="Arial"/>
                <w:sz w:val="22"/>
                <w:lang w:bidi="x-none"/>
              </w:rPr>
              <w:t>2015-2017 Academic Year</w:t>
            </w:r>
          </w:p>
          <w:p w14:paraId="59543273" w14:textId="77777777" w:rsidR="008F6DF3" w:rsidRDefault="008F6DF3" w:rsidP="00594C94">
            <w:pPr>
              <w:jc w:val="center"/>
              <w:rPr>
                <w:rFonts w:ascii="Arial" w:hAnsi="Arial"/>
                <w:sz w:val="16"/>
                <w:lang w:bidi="x-none"/>
              </w:rPr>
            </w:pPr>
          </w:p>
        </w:tc>
      </w:tr>
    </w:tbl>
    <w:p w14:paraId="78A5D82B" w14:textId="77777777" w:rsidR="00594C94" w:rsidRDefault="00594C94" w:rsidP="00594C94">
      <w:pPr>
        <w:rPr>
          <w:rFonts w:ascii="Arial" w:hAnsi="Arial"/>
          <w:sz w:val="22"/>
        </w:rPr>
      </w:pPr>
    </w:p>
    <w:p w14:paraId="0D62F1B2" w14:textId="77777777" w:rsidR="00594C94" w:rsidRPr="00B64AFC" w:rsidRDefault="00786250" w:rsidP="00594C94">
      <w:pPr>
        <w:rPr>
          <w:rFonts w:ascii="Arial" w:hAnsi="Arial"/>
          <w:szCs w:val="24"/>
        </w:rPr>
      </w:pPr>
      <w:r w:rsidRPr="00B64AFC">
        <w:rPr>
          <w:rFonts w:ascii="Arial" w:hAnsi="Arial"/>
          <w:szCs w:val="24"/>
        </w:rPr>
        <w:t>MID-TERM and FINAL</w:t>
      </w:r>
      <w:r w:rsidR="00D84E01" w:rsidRPr="00B64AFC">
        <w:rPr>
          <w:rFonts w:ascii="Arial" w:hAnsi="Arial"/>
          <w:szCs w:val="24"/>
        </w:rPr>
        <w:t xml:space="preserve"> </w:t>
      </w:r>
      <w:r w:rsidR="00594C94" w:rsidRPr="00B64AFC">
        <w:rPr>
          <w:rFonts w:ascii="Arial" w:hAnsi="Arial"/>
          <w:szCs w:val="24"/>
        </w:rPr>
        <w:t>evaluation</w:t>
      </w:r>
      <w:r w:rsidR="00D84E01" w:rsidRPr="00B64AFC">
        <w:rPr>
          <w:rFonts w:ascii="Arial" w:hAnsi="Arial"/>
          <w:szCs w:val="24"/>
        </w:rPr>
        <w:t>s</w:t>
      </w:r>
      <w:r w:rsidR="00594C94" w:rsidRPr="00B64AFC">
        <w:rPr>
          <w:rFonts w:ascii="Arial" w:hAnsi="Arial"/>
          <w:szCs w:val="24"/>
        </w:rPr>
        <w:t xml:space="preserve"> request that mentor teachers provide written evidence of areas of strength and areas for development for the teacher candidates working in their classrooms.</w:t>
      </w:r>
    </w:p>
    <w:p w14:paraId="27DEE7BF" w14:textId="77777777" w:rsidR="00594C94" w:rsidRPr="00B64AFC" w:rsidRDefault="00594C94" w:rsidP="00594C94">
      <w:pPr>
        <w:rPr>
          <w:rFonts w:ascii="Arial" w:hAnsi="Arial"/>
          <w:szCs w:val="24"/>
        </w:rPr>
      </w:pPr>
    </w:p>
    <w:p w14:paraId="2D6D5910" w14:textId="77777777" w:rsidR="00594C94" w:rsidRPr="00B64AFC" w:rsidRDefault="00594C94" w:rsidP="00594C94">
      <w:pPr>
        <w:rPr>
          <w:rFonts w:ascii="Arial" w:hAnsi="Arial"/>
          <w:szCs w:val="24"/>
        </w:rPr>
      </w:pPr>
      <w:r w:rsidRPr="00B64AFC">
        <w:rPr>
          <w:rFonts w:ascii="Arial" w:hAnsi="Arial"/>
          <w:szCs w:val="24"/>
        </w:rPr>
        <w:t>Teacher candidates are responsible for arranging conference</w:t>
      </w:r>
      <w:r w:rsidR="00D84E01" w:rsidRPr="00B64AFC">
        <w:rPr>
          <w:rFonts w:ascii="Arial" w:hAnsi="Arial"/>
          <w:szCs w:val="24"/>
        </w:rPr>
        <w:t xml:space="preserve">s with their mentor at MID-TERM and </w:t>
      </w:r>
      <w:r w:rsidRPr="00B64AFC">
        <w:rPr>
          <w:rFonts w:ascii="Arial" w:hAnsi="Arial"/>
          <w:szCs w:val="24"/>
        </w:rPr>
        <w:t xml:space="preserve">toward the </w:t>
      </w:r>
      <w:r w:rsidR="00D84E01" w:rsidRPr="00B64AFC">
        <w:rPr>
          <w:rFonts w:ascii="Arial" w:hAnsi="Arial"/>
          <w:szCs w:val="24"/>
        </w:rPr>
        <w:t xml:space="preserve">END </w:t>
      </w:r>
      <w:r w:rsidRPr="00B64AFC">
        <w:rPr>
          <w:rFonts w:ascii="Arial" w:hAnsi="Arial"/>
          <w:szCs w:val="24"/>
        </w:rPr>
        <w:t xml:space="preserve">of the field placement to discuss the evaluation. </w:t>
      </w:r>
    </w:p>
    <w:p w14:paraId="56FE8A03" w14:textId="77777777" w:rsidR="00786250" w:rsidRPr="00B64AFC" w:rsidRDefault="00786250" w:rsidP="00594C94">
      <w:pPr>
        <w:rPr>
          <w:rFonts w:ascii="Arial" w:hAnsi="Arial"/>
          <w:szCs w:val="24"/>
        </w:rPr>
      </w:pPr>
    </w:p>
    <w:p w14:paraId="7E016EB3" w14:textId="77777777" w:rsidR="00786250" w:rsidRPr="00B64AFC" w:rsidRDefault="00786250" w:rsidP="00594C94">
      <w:pPr>
        <w:rPr>
          <w:rFonts w:ascii="Arial" w:hAnsi="Arial"/>
          <w:szCs w:val="24"/>
        </w:rPr>
      </w:pPr>
      <w:r w:rsidRPr="00B64AFC">
        <w:rPr>
          <w:rFonts w:ascii="Arial" w:hAnsi="Arial"/>
          <w:szCs w:val="24"/>
        </w:rPr>
        <w:t xml:space="preserve">Teacher candidates are also responsible for self-evaluating, providing the mentor with evidence to support their assessments. </w:t>
      </w:r>
    </w:p>
    <w:p w14:paraId="1800D286" w14:textId="77777777" w:rsidR="00786250" w:rsidRPr="00B64AFC" w:rsidRDefault="00786250" w:rsidP="00594C94">
      <w:pPr>
        <w:rPr>
          <w:rFonts w:ascii="Arial" w:hAnsi="Arial"/>
          <w:szCs w:val="24"/>
        </w:rPr>
      </w:pPr>
    </w:p>
    <w:p w14:paraId="72991E24" w14:textId="77777777" w:rsidR="00594C94" w:rsidRPr="00B64AFC" w:rsidRDefault="00594C94" w:rsidP="00594C94">
      <w:pPr>
        <w:rPr>
          <w:rFonts w:ascii="Arial" w:hAnsi="Arial"/>
          <w:szCs w:val="24"/>
        </w:rPr>
      </w:pPr>
      <w:r w:rsidRPr="00B64AFC">
        <w:rPr>
          <w:rFonts w:ascii="Arial" w:hAnsi="Arial"/>
          <w:szCs w:val="24"/>
        </w:rPr>
        <w:t>The mentor teacher’s</w:t>
      </w:r>
      <w:r w:rsidR="00786250" w:rsidRPr="00B64AFC">
        <w:rPr>
          <w:rFonts w:ascii="Arial" w:hAnsi="Arial"/>
          <w:szCs w:val="24"/>
        </w:rPr>
        <w:t xml:space="preserve"> FINAL</w:t>
      </w:r>
      <w:r w:rsidRPr="00B64AFC">
        <w:rPr>
          <w:rFonts w:ascii="Arial" w:hAnsi="Arial"/>
          <w:szCs w:val="24"/>
        </w:rPr>
        <w:t xml:space="preserve"> evaluation is an official document. The UHM field supervisor collects the </w:t>
      </w:r>
      <w:r w:rsidR="00786250" w:rsidRPr="00B64AFC">
        <w:rPr>
          <w:rFonts w:ascii="Arial" w:hAnsi="Arial"/>
          <w:szCs w:val="24"/>
        </w:rPr>
        <w:t xml:space="preserve">signed </w:t>
      </w:r>
      <w:r w:rsidRPr="00B64AFC">
        <w:rPr>
          <w:rFonts w:ascii="Arial" w:hAnsi="Arial"/>
          <w:szCs w:val="24"/>
        </w:rPr>
        <w:t xml:space="preserve">forms to file with the </w:t>
      </w:r>
      <w:r w:rsidR="00786250" w:rsidRPr="00B64AFC">
        <w:rPr>
          <w:rFonts w:ascii="Arial" w:hAnsi="Arial"/>
          <w:szCs w:val="24"/>
        </w:rPr>
        <w:t>p</w:t>
      </w:r>
      <w:r w:rsidRPr="00B64AFC">
        <w:rPr>
          <w:rFonts w:ascii="Arial" w:hAnsi="Arial"/>
          <w:szCs w:val="24"/>
        </w:rPr>
        <w:t>rogram.</w:t>
      </w:r>
    </w:p>
    <w:p w14:paraId="77264582" w14:textId="77777777" w:rsidR="00786250" w:rsidRPr="00B64AFC" w:rsidRDefault="00786250" w:rsidP="00594C94">
      <w:pPr>
        <w:rPr>
          <w:rFonts w:ascii="Arial" w:hAnsi="Arial"/>
          <w:szCs w:val="24"/>
        </w:rPr>
      </w:pPr>
    </w:p>
    <w:p w14:paraId="124584F0" w14:textId="778E6D5A" w:rsidR="00786250" w:rsidRPr="00B64AFC" w:rsidRDefault="00786250" w:rsidP="00786250">
      <w:pPr>
        <w:rPr>
          <w:rFonts w:ascii="Arial" w:hAnsi="Arial"/>
          <w:szCs w:val="24"/>
        </w:rPr>
      </w:pPr>
      <w:r w:rsidRPr="00B64AFC">
        <w:rPr>
          <w:rFonts w:ascii="Arial" w:hAnsi="Arial"/>
          <w:szCs w:val="24"/>
        </w:rPr>
        <w:t xml:space="preserve">The evaluations are organized according to the </w:t>
      </w:r>
      <w:r w:rsidR="00155934" w:rsidRPr="00B64AFC">
        <w:rPr>
          <w:rFonts w:ascii="Arial" w:hAnsi="Arial"/>
          <w:szCs w:val="24"/>
        </w:rPr>
        <w:t xml:space="preserve">Interstate </w:t>
      </w:r>
      <w:r w:rsidRPr="00B64AFC">
        <w:rPr>
          <w:rFonts w:ascii="Arial" w:hAnsi="Arial"/>
          <w:szCs w:val="24"/>
        </w:rPr>
        <w:t xml:space="preserve">Teacher Assessment and Support Consortium Model Core Teaching Standards (InTASC), which align with Council for Exceptional Children (CEC) standards. </w:t>
      </w:r>
    </w:p>
    <w:p w14:paraId="1009B6A5" w14:textId="77777777" w:rsidR="00594C94" w:rsidRPr="00B64AFC" w:rsidRDefault="00594C94" w:rsidP="00594C94">
      <w:pPr>
        <w:rPr>
          <w:rFonts w:ascii="Arial" w:hAnsi="Arial"/>
          <w:szCs w:val="24"/>
        </w:rPr>
      </w:pPr>
    </w:p>
    <w:tbl>
      <w:tblPr>
        <w:tblW w:w="8878" w:type="dxa"/>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7"/>
        <w:gridCol w:w="4401"/>
      </w:tblGrid>
      <w:tr w:rsidR="00E07494" w:rsidRPr="00B64AFC" w14:paraId="48285273" w14:textId="77777777" w:rsidTr="00F3512F">
        <w:trPr>
          <w:jc w:val="center"/>
        </w:trPr>
        <w:tc>
          <w:tcPr>
            <w:tcW w:w="4477" w:type="dxa"/>
          </w:tcPr>
          <w:p w14:paraId="5FB0880B" w14:textId="77777777" w:rsidR="00E07494" w:rsidRPr="00B64AFC" w:rsidRDefault="00E07494" w:rsidP="00F3512F">
            <w:pPr>
              <w:spacing w:before="120" w:after="120"/>
              <w:jc w:val="center"/>
              <w:rPr>
                <w:rFonts w:ascii="Arial" w:hAnsi="Arial"/>
                <w:b/>
                <w:szCs w:val="24"/>
                <w:lang w:bidi="x-none"/>
              </w:rPr>
            </w:pPr>
            <w:r w:rsidRPr="00B64AFC">
              <w:rPr>
                <w:rFonts w:ascii="Arial" w:hAnsi="Arial"/>
                <w:b/>
                <w:szCs w:val="24"/>
                <w:lang w:bidi="x-none"/>
              </w:rPr>
              <w:t>InTASC</w:t>
            </w:r>
          </w:p>
          <w:p w14:paraId="125FFF5E" w14:textId="77777777" w:rsidR="00E07494" w:rsidRPr="00B64AFC" w:rsidRDefault="00E07494" w:rsidP="00F3512F">
            <w:pPr>
              <w:spacing w:before="120" w:after="120"/>
              <w:jc w:val="center"/>
              <w:rPr>
                <w:rFonts w:ascii="Arial" w:hAnsi="Arial"/>
                <w:b/>
                <w:szCs w:val="24"/>
                <w:lang w:bidi="x-none"/>
              </w:rPr>
            </w:pPr>
            <w:r w:rsidRPr="00B64AFC">
              <w:rPr>
                <w:rFonts w:ascii="Arial" w:hAnsi="Arial"/>
                <w:i/>
                <w:szCs w:val="24"/>
                <w:lang w:bidi="x-none"/>
              </w:rPr>
              <w:t>Interstate Teacher Assessment and Support Consortium Model Core Teaching Standards</w:t>
            </w:r>
          </w:p>
        </w:tc>
        <w:tc>
          <w:tcPr>
            <w:tcW w:w="4401" w:type="dxa"/>
          </w:tcPr>
          <w:p w14:paraId="07D465CF" w14:textId="77777777" w:rsidR="00E07494" w:rsidRPr="00B64AFC" w:rsidRDefault="00E07494" w:rsidP="00F3512F">
            <w:pPr>
              <w:spacing w:before="120" w:after="120"/>
              <w:jc w:val="center"/>
              <w:rPr>
                <w:rFonts w:ascii="Arial" w:hAnsi="Arial"/>
                <w:b/>
                <w:szCs w:val="24"/>
                <w:lang w:bidi="x-none"/>
              </w:rPr>
            </w:pPr>
            <w:r w:rsidRPr="00B64AFC">
              <w:rPr>
                <w:rFonts w:ascii="Arial" w:hAnsi="Arial"/>
                <w:b/>
                <w:szCs w:val="24"/>
                <w:lang w:bidi="x-none"/>
              </w:rPr>
              <w:t>CEC</w:t>
            </w:r>
          </w:p>
          <w:p w14:paraId="7A527390" w14:textId="77777777" w:rsidR="00E07494" w:rsidRPr="00B64AFC" w:rsidRDefault="00E07494" w:rsidP="00F3512F">
            <w:pPr>
              <w:spacing w:before="120" w:after="120"/>
              <w:jc w:val="center"/>
              <w:rPr>
                <w:rFonts w:ascii="Arial" w:hAnsi="Arial"/>
                <w:i/>
                <w:szCs w:val="24"/>
                <w:lang w:bidi="x-none"/>
              </w:rPr>
            </w:pPr>
            <w:r w:rsidRPr="00B64AFC">
              <w:rPr>
                <w:rFonts w:ascii="Arial" w:hAnsi="Arial"/>
                <w:i/>
                <w:szCs w:val="24"/>
                <w:lang w:bidi="x-none"/>
              </w:rPr>
              <w:t>Council for Exceptional Children</w:t>
            </w:r>
          </w:p>
        </w:tc>
      </w:tr>
      <w:tr w:rsidR="00E07494" w:rsidRPr="00B64AFC" w14:paraId="21B0EB43" w14:textId="77777777" w:rsidTr="00F3512F">
        <w:trPr>
          <w:jc w:val="center"/>
        </w:trPr>
        <w:tc>
          <w:tcPr>
            <w:tcW w:w="4477" w:type="dxa"/>
          </w:tcPr>
          <w:p w14:paraId="4DEFD86C" w14:textId="77777777" w:rsidR="00E07494" w:rsidRPr="00B64AFC" w:rsidRDefault="00E07494" w:rsidP="00786250">
            <w:pPr>
              <w:spacing w:before="120" w:after="120"/>
              <w:ind w:left="342" w:hanging="342"/>
              <w:rPr>
                <w:rFonts w:ascii="Arial" w:hAnsi="Arial"/>
                <w:szCs w:val="24"/>
                <w:lang w:bidi="x-none"/>
              </w:rPr>
            </w:pPr>
            <w:r w:rsidRPr="00B64AFC">
              <w:rPr>
                <w:rFonts w:ascii="Arial" w:hAnsi="Arial"/>
                <w:szCs w:val="24"/>
                <w:lang w:bidi="x-none"/>
              </w:rPr>
              <w:t xml:space="preserve">1. Learner Development </w:t>
            </w:r>
          </w:p>
          <w:p w14:paraId="054E8E7D" w14:textId="77777777" w:rsidR="00E07494" w:rsidRPr="00B64AFC" w:rsidRDefault="00E07494" w:rsidP="00786250">
            <w:pPr>
              <w:spacing w:after="120"/>
              <w:ind w:left="-378"/>
              <w:rPr>
                <w:rFonts w:ascii="Arial" w:hAnsi="Arial"/>
                <w:szCs w:val="24"/>
                <w:lang w:bidi="x-none"/>
              </w:rPr>
            </w:pPr>
            <w:r w:rsidRPr="00B64AFC">
              <w:rPr>
                <w:rFonts w:ascii="Arial" w:hAnsi="Arial"/>
                <w:szCs w:val="24"/>
                <w:lang w:bidi="x-none"/>
              </w:rPr>
              <w:t xml:space="preserve">.     2.  Learner Differences </w:t>
            </w:r>
          </w:p>
          <w:p w14:paraId="31BD106D" w14:textId="77777777" w:rsidR="00E07494" w:rsidRPr="00B64AFC" w:rsidRDefault="00E07494" w:rsidP="00594C94">
            <w:pPr>
              <w:spacing w:before="120"/>
              <w:ind w:left="252" w:hanging="252"/>
              <w:rPr>
                <w:rFonts w:ascii="Arial" w:hAnsi="Arial"/>
                <w:szCs w:val="24"/>
                <w:lang w:bidi="x-none"/>
              </w:rPr>
            </w:pPr>
            <w:r w:rsidRPr="00B64AFC">
              <w:rPr>
                <w:rFonts w:ascii="Arial" w:hAnsi="Arial"/>
                <w:szCs w:val="24"/>
                <w:lang w:bidi="x-none"/>
              </w:rPr>
              <w:t xml:space="preserve">3.  Learning Environments </w:t>
            </w:r>
          </w:p>
        </w:tc>
        <w:tc>
          <w:tcPr>
            <w:tcW w:w="4401" w:type="dxa"/>
          </w:tcPr>
          <w:p w14:paraId="3D2BF639" w14:textId="77777777" w:rsidR="00E07494" w:rsidRPr="00B64AFC" w:rsidRDefault="00E07494" w:rsidP="00594C94">
            <w:pPr>
              <w:spacing w:before="120" w:after="120"/>
              <w:ind w:left="342" w:hanging="342"/>
              <w:rPr>
                <w:rFonts w:ascii="Arial" w:hAnsi="Arial"/>
                <w:szCs w:val="24"/>
                <w:lang w:bidi="x-none"/>
              </w:rPr>
            </w:pPr>
            <w:r w:rsidRPr="00B64AFC">
              <w:rPr>
                <w:rFonts w:ascii="Arial" w:hAnsi="Arial"/>
                <w:szCs w:val="24"/>
                <w:lang w:bidi="x-none"/>
              </w:rPr>
              <w:t>1. Learner Development and Individual Learning Differences</w:t>
            </w:r>
          </w:p>
          <w:p w14:paraId="5A91AD44" w14:textId="77777777" w:rsidR="00E07494" w:rsidRPr="00B64AFC" w:rsidRDefault="00E07494" w:rsidP="00437DC2">
            <w:pPr>
              <w:spacing w:before="120" w:after="120"/>
              <w:ind w:left="342" w:hanging="342"/>
              <w:rPr>
                <w:rFonts w:ascii="Arial" w:hAnsi="Arial"/>
                <w:szCs w:val="24"/>
                <w:lang w:bidi="x-none"/>
              </w:rPr>
            </w:pPr>
            <w:r w:rsidRPr="00B64AFC">
              <w:rPr>
                <w:rFonts w:ascii="Arial" w:hAnsi="Arial"/>
                <w:szCs w:val="24"/>
                <w:lang w:bidi="x-none"/>
              </w:rPr>
              <w:t>2. Learning Environments</w:t>
            </w:r>
          </w:p>
        </w:tc>
      </w:tr>
      <w:tr w:rsidR="00E07494" w:rsidRPr="00B64AFC" w14:paraId="09D79C0E" w14:textId="77777777" w:rsidTr="00F3512F">
        <w:trPr>
          <w:trHeight w:val="917"/>
          <w:jc w:val="center"/>
        </w:trPr>
        <w:tc>
          <w:tcPr>
            <w:tcW w:w="4477" w:type="dxa"/>
          </w:tcPr>
          <w:p w14:paraId="1B3E2FDA" w14:textId="77777777" w:rsidR="00E07494" w:rsidRPr="00B64AFC" w:rsidRDefault="00E07494" w:rsidP="00F3512F">
            <w:pPr>
              <w:spacing w:before="120" w:after="120"/>
              <w:ind w:left="342" w:hanging="342"/>
              <w:rPr>
                <w:rFonts w:ascii="Arial" w:hAnsi="Arial"/>
                <w:szCs w:val="24"/>
                <w:lang w:bidi="x-none"/>
              </w:rPr>
            </w:pPr>
            <w:r w:rsidRPr="00B64AFC">
              <w:rPr>
                <w:rFonts w:ascii="Arial" w:hAnsi="Arial"/>
                <w:szCs w:val="24"/>
                <w:lang w:bidi="x-none"/>
              </w:rPr>
              <w:t xml:space="preserve">4. Content Knowledge </w:t>
            </w:r>
          </w:p>
          <w:p w14:paraId="3BBE6EC0" w14:textId="77777777" w:rsidR="00E07494" w:rsidRPr="00B64AFC" w:rsidRDefault="00E07494" w:rsidP="00F3512F">
            <w:pPr>
              <w:spacing w:before="120" w:after="120"/>
              <w:ind w:left="342" w:hanging="342"/>
              <w:rPr>
                <w:rFonts w:ascii="Arial" w:hAnsi="Arial"/>
                <w:szCs w:val="24"/>
                <w:lang w:bidi="x-none"/>
              </w:rPr>
            </w:pPr>
            <w:r w:rsidRPr="00B64AFC">
              <w:rPr>
                <w:rFonts w:ascii="Arial" w:hAnsi="Arial"/>
                <w:szCs w:val="24"/>
                <w:lang w:bidi="x-none"/>
              </w:rPr>
              <w:t xml:space="preserve">5.  Application of Content </w:t>
            </w:r>
          </w:p>
        </w:tc>
        <w:tc>
          <w:tcPr>
            <w:tcW w:w="4401" w:type="dxa"/>
          </w:tcPr>
          <w:p w14:paraId="13AB8A34" w14:textId="77777777" w:rsidR="00E07494" w:rsidRPr="00B64AFC" w:rsidRDefault="00E07494" w:rsidP="00594C94">
            <w:pPr>
              <w:rPr>
                <w:rFonts w:ascii="Arial" w:hAnsi="Arial"/>
                <w:szCs w:val="24"/>
                <w:lang w:bidi="x-none"/>
              </w:rPr>
            </w:pPr>
            <w:r w:rsidRPr="00B64AFC">
              <w:rPr>
                <w:rFonts w:ascii="Arial" w:hAnsi="Arial"/>
                <w:szCs w:val="24"/>
                <w:lang w:bidi="x-none"/>
              </w:rPr>
              <w:t>3. Curricular Content Knowledge</w:t>
            </w:r>
          </w:p>
          <w:p w14:paraId="36E1A730" w14:textId="77777777" w:rsidR="00E07494" w:rsidRPr="00B64AFC" w:rsidRDefault="00E07494" w:rsidP="00594C94">
            <w:pPr>
              <w:spacing w:after="120"/>
              <w:ind w:left="-378"/>
              <w:rPr>
                <w:rFonts w:ascii="Arial" w:hAnsi="Arial"/>
                <w:szCs w:val="24"/>
                <w:lang w:bidi="x-none"/>
              </w:rPr>
            </w:pPr>
            <w:r w:rsidRPr="00B64AFC">
              <w:rPr>
                <w:rFonts w:ascii="Arial" w:hAnsi="Arial"/>
                <w:szCs w:val="24"/>
                <w:lang w:bidi="x-none"/>
              </w:rPr>
              <w:t>5</w:t>
            </w:r>
          </w:p>
        </w:tc>
      </w:tr>
      <w:tr w:rsidR="00E07494" w:rsidRPr="00B64AFC" w14:paraId="1BFA9C05" w14:textId="77777777" w:rsidTr="00F3512F">
        <w:trPr>
          <w:jc w:val="center"/>
        </w:trPr>
        <w:tc>
          <w:tcPr>
            <w:tcW w:w="4477" w:type="dxa"/>
          </w:tcPr>
          <w:p w14:paraId="2F8A80BB" w14:textId="77777777" w:rsidR="00E07494" w:rsidRPr="00B64AFC" w:rsidRDefault="00E07494" w:rsidP="00786250">
            <w:pPr>
              <w:rPr>
                <w:rFonts w:ascii="Arial" w:hAnsi="Arial"/>
                <w:szCs w:val="24"/>
                <w:lang w:bidi="x-none"/>
              </w:rPr>
            </w:pPr>
            <w:r w:rsidRPr="00B64AFC">
              <w:rPr>
                <w:rFonts w:ascii="Arial" w:hAnsi="Arial"/>
                <w:szCs w:val="24"/>
                <w:lang w:bidi="x-none"/>
              </w:rPr>
              <w:t xml:space="preserve">6.  </w:t>
            </w:r>
            <w:r w:rsidRPr="00B64AFC" w:rsidDel="001B087C">
              <w:rPr>
                <w:rFonts w:ascii="Arial" w:hAnsi="Arial"/>
                <w:szCs w:val="24"/>
                <w:lang w:bidi="x-none"/>
              </w:rPr>
              <w:t xml:space="preserve"> </w:t>
            </w:r>
            <w:r w:rsidRPr="00B64AFC">
              <w:rPr>
                <w:rFonts w:ascii="Arial" w:hAnsi="Arial"/>
                <w:szCs w:val="24"/>
                <w:lang w:bidi="x-none"/>
              </w:rPr>
              <w:t xml:space="preserve">Assessment </w:t>
            </w:r>
          </w:p>
        </w:tc>
        <w:tc>
          <w:tcPr>
            <w:tcW w:w="4401" w:type="dxa"/>
          </w:tcPr>
          <w:p w14:paraId="6F794FE3" w14:textId="77777777" w:rsidR="00E07494" w:rsidRPr="00B64AFC" w:rsidRDefault="00E07494" w:rsidP="00594C94">
            <w:pPr>
              <w:rPr>
                <w:rFonts w:ascii="Arial" w:hAnsi="Arial"/>
                <w:szCs w:val="24"/>
                <w:lang w:bidi="x-none"/>
              </w:rPr>
            </w:pPr>
            <w:r w:rsidRPr="00B64AFC">
              <w:rPr>
                <w:rFonts w:ascii="Arial" w:hAnsi="Arial"/>
                <w:szCs w:val="24"/>
                <w:lang w:bidi="x-none"/>
              </w:rPr>
              <w:t>4. Assessment</w:t>
            </w:r>
          </w:p>
        </w:tc>
      </w:tr>
      <w:tr w:rsidR="00E07494" w:rsidRPr="00B64AFC" w14:paraId="32FBA45B" w14:textId="77777777" w:rsidTr="00F3512F">
        <w:trPr>
          <w:jc w:val="center"/>
        </w:trPr>
        <w:tc>
          <w:tcPr>
            <w:tcW w:w="4477" w:type="dxa"/>
          </w:tcPr>
          <w:p w14:paraId="78403CA9" w14:textId="77777777" w:rsidR="00E07494" w:rsidRPr="00B64AFC" w:rsidRDefault="00E07494" w:rsidP="00786250">
            <w:pPr>
              <w:spacing w:after="120"/>
              <w:rPr>
                <w:rFonts w:ascii="Arial" w:hAnsi="Arial"/>
                <w:szCs w:val="24"/>
                <w:lang w:bidi="x-none"/>
              </w:rPr>
            </w:pPr>
            <w:r w:rsidRPr="00B64AFC">
              <w:rPr>
                <w:rFonts w:ascii="Arial" w:hAnsi="Arial"/>
                <w:szCs w:val="24"/>
                <w:lang w:bidi="x-none"/>
              </w:rPr>
              <w:t xml:space="preserve">7.   Planning for Instruction </w:t>
            </w:r>
          </w:p>
          <w:p w14:paraId="53641F39" w14:textId="77777777" w:rsidR="00E07494" w:rsidRPr="00B64AFC" w:rsidRDefault="00E07494" w:rsidP="00594C94">
            <w:pPr>
              <w:ind w:left="-18" w:firstLine="18"/>
              <w:rPr>
                <w:rFonts w:ascii="Arial" w:hAnsi="Arial"/>
                <w:szCs w:val="24"/>
                <w:lang w:bidi="x-none"/>
              </w:rPr>
            </w:pPr>
            <w:r w:rsidRPr="00B64AFC">
              <w:rPr>
                <w:rFonts w:ascii="Arial" w:hAnsi="Arial"/>
                <w:szCs w:val="24"/>
                <w:lang w:bidi="x-none"/>
              </w:rPr>
              <w:t xml:space="preserve">8.   Instructional Strategies </w:t>
            </w:r>
          </w:p>
        </w:tc>
        <w:tc>
          <w:tcPr>
            <w:tcW w:w="4401" w:type="dxa"/>
          </w:tcPr>
          <w:p w14:paraId="430EA30D" w14:textId="77777777" w:rsidR="00E07494" w:rsidRPr="00B64AFC" w:rsidRDefault="00E07494" w:rsidP="00594C94">
            <w:pPr>
              <w:ind w:left="342" w:hanging="342"/>
              <w:rPr>
                <w:rFonts w:ascii="Arial" w:hAnsi="Arial"/>
                <w:szCs w:val="24"/>
                <w:lang w:bidi="x-none"/>
              </w:rPr>
            </w:pPr>
            <w:r w:rsidRPr="00B64AFC">
              <w:rPr>
                <w:rFonts w:ascii="Arial" w:hAnsi="Arial"/>
                <w:szCs w:val="24"/>
                <w:lang w:bidi="x-none"/>
              </w:rPr>
              <w:t>5. Instructional Planning and Strategies</w:t>
            </w:r>
          </w:p>
          <w:p w14:paraId="2391FF4B" w14:textId="77777777" w:rsidR="00E07494" w:rsidRPr="00B64AFC" w:rsidRDefault="00E07494" w:rsidP="00E07494">
            <w:pPr>
              <w:rPr>
                <w:rFonts w:ascii="Arial" w:hAnsi="Arial"/>
                <w:szCs w:val="24"/>
                <w:lang w:bidi="x-none"/>
              </w:rPr>
            </w:pPr>
          </w:p>
        </w:tc>
      </w:tr>
      <w:tr w:rsidR="00E07494" w:rsidRPr="00B64AFC" w14:paraId="68720264" w14:textId="77777777" w:rsidTr="00F3512F">
        <w:trPr>
          <w:jc w:val="center"/>
        </w:trPr>
        <w:tc>
          <w:tcPr>
            <w:tcW w:w="4477" w:type="dxa"/>
          </w:tcPr>
          <w:p w14:paraId="7ADD152A" w14:textId="77777777" w:rsidR="00E07494" w:rsidRPr="00B64AFC" w:rsidRDefault="00E07494" w:rsidP="00786250">
            <w:pPr>
              <w:spacing w:after="120"/>
              <w:ind w:left="342" w:hanging="342"/>
              <w:rPr>
                <w:rFonts w:ascii="Arial" w:hAnsi="Arial"/>
                <w:szCs w:val="24"/>
                <w:lang w:bidi="x-none"/>
              </w:rPr>
            </w:pPr>
            <w:r w:rsidRPr="00B64AFC">
              <w:rPr>
                <w:rFonts w:ascii="Arial" w:hAnsi="Arial"/>
                <w:szCs w:val="24"/>
                <w:lang w:bidi="x-none"/>
              </w:rPr>
              <w:t>9.</w:t>
            </w:r>
            <w:r w:rsidRPr="00B64AFC">
              <w:rPr>
                <w:rFonts w:ascii="Arial" w:hAnsi="Arial"/>
                <w:szCs w:val="24"/>
                <w:lang w:bidi="x-none"/>
              </w:rPr>
              <w:tab/>
              <w:t xml:space="preserve">Professional Learning and Ethical Practice </w:t>
            </w:r>
          </w:p>
          <w:p w14:paraId="0E81F1DC" w14:textId="77777777" w:rsidR="00E07494" w:rsidRPr="00B64AFC" w:rsidRDefault="00E07494" w:rsidP="001B087C">
            <w:pPr>
              <w:ind w:left="-18"/>
              <w:rPr>
                <w:rFonts w:ascii="Arial" w:hAnsi="Arial"/>
                <w:szCs w:val="24"/>
                <w:lang w:bidi="x-none"/>
              </w:rPr>
            </w:pPr>
            <w:r w:rsidRPr="00B64AFC">
              <w:rPr>
                <w:rFonts w:ascii="Arial" w:hAnsi="Arial"/>
                <w:szCs w:val="24"/>
                <w:lang w:bidi="x-none"/>
              </w:rPr>
              <w:t>10.</w:t>
            </w:r>
            <w:r w:rsidRPr="00B64AFC" w:rsidDel="001B087C">
              <w:rPr>
                <w:rFonts w:ascii="Arial" w:hAnsi="Arial"/>
                <w:szCs w:val="24"/>
                <w:lang w:bidi="x-none"/>
              </w:rPr>
              <w:t xml:space="preserve"> </w:t>
            </w:r>
            <w:r w:rsidRPr="00B64AFC">
              <w:rPr>
                <w:rFonts w:ascii="Arial" w:hAnsi="Arial"/>
                <w:szCs w:val="24"/>
                <w:lang w:bidi="x-none"/>
              </w:rPr>
              <w:t xml:space="preserve">Leadership and Collaboration </w:t>
            </w:r>
          </w:p>
        </w:tc>
        <w:tc>
          <w:tcPr>
            <w:tcW w:w="4401" w:type="dxa"/>
          </w:tcPr>
          <w:p w14:paraId="2A28334E" w14:textId="77777777" w:rsidR="00E07494" w:rsidRPr="00B64AFC" w:rsidRDefault="00E07494" w:rsidP="00594C94">
            <w:pPr>
              <w:spacing w:after="120"/>
              <w:ind w:left="342" w:hanging="342"/>
              <w:rPr>
                <w:rFonts w:ascii="Arial" w:hAnsi="Arial"/>
                <w:szCs w:val="24"/>
                <w:lang w:bidi="x-none"/>
              </w:rPr>
            </w:pPr>
            <w:r w:rsidRPr="00B64AFC">
              <w:rPr>
                <w:rFonts w:ascii="Arial" w:hAnsi="Arial"/>
                <w:szCs w:val="24"/>
                <w:lang w:bidi="x-none"/>
              </w:rPr>
              <w:t>6. Professional Learning and Practice</w:t>
            </w:r>
          </w:p>
          <w:p w14:paraId="6344FB85" w14:textId="77777777" w:rsidR="00E07494" w:rsidRPr="00B64AFC" w:rsidRDefault="00E07494" w:rsidP="00594C94">
            <w:pPr>
              <w:spacing w:after="120"/>
              <w:ind w:left="342" w:hanging="342"/>
              <w:rPr>
                <w:rFonts w:ascii="Arial" w:hAnsi="Arial"/>
                <w:szCs w:val="24"/>
                <w:lang w:bidi="x-none"/>
              </w:rPr>
            </w:pPr>
            <w:r w:rsidRPr="00B64AFC">
              <w:rPr>
                <w:rFonts w:ascii="Arial" w:hAnsi="Arial"/>
                <w:szCs w:val="24"/>
                <w:lang w:bidi="x-none"/>
              </w:rPr>
              <w:t>7. Collaboration</w:t>
            </w:r>
          </w:p>
        </w:tc>
      </w:tr>
    </w:tbl>
    <w:p w14:paraId="60A1DD7A" w14:textId="77777777" w:rsidR="00B64AFC" w:rsidRDefault="00B64AFC" w:rsidP="00B64AFC">
      <w:pPr>
        <w:pStyle w:val="Title0"/>
        <w:ind w:left="0" w:firstLine="0"/>
        <w:jc w:val="left"/>
        <w:rPr>
          <w:rFonts w:ascii="Arial" w:hAnsi="Arial" w:cs="Arial"/>
          <w:i w:val="0"/>
          <w:sz w:val="28"/>
          <w:szCs w:val="28"/>
        </w:rPr>
      </w:pPr>
    </w:p>
    <w:p w14:paraId="24153A34" w14:textId="77777777" w:rsidR="00780A9A" w:rsidRDefault="00780A9A" w:rsidP="004B764E">
      <w:pPr>
        <w:pStyle w:val="Title0"/>
        <w:rPr>
          <w:rFonts w:ascii="Arial" w:hAnsi="Arial" w:cs="Arial"/>
          <w:i w:val="0"/>
          <w:sz w:val="28"/>
          <w:szCs w:val="28"/>
        </w:rPr>
      </w:pPr>
    </w:p>
    <w:p w14:paraId="21D7759F" w14:textId="606AC8EC" w:rsidR="004B764E" w:rsidRPr="004B764E" w:rsidRDefault="004B764E" w:rsidP="004B764E">
      <w:pPr>
        <w:pStyle w:val="Title0"/>
        <w:rPr>
          <w:rFonts w:ascii="Arial" w:hAnsi="Arial" w:cs="Arial"/>
          <w:i w:val="0"/>
          <w:sz w:val="28"/>
          <w:szCs w:val="28"/>
        </w:rPr>
      </w:pPr>
      <w:r w:rsidRPr="004B764E">
        <w:rPr>
          <w:rFonts w:ascii="Arial" w:hAnsi="Arial" w:cs="Arial"/>
          <w:i w:val="0"/>
          <w:sz w:val="28"/>
          <w:szCs w:val="28"/>
        </w:rPr>
        <w:lastRenderedPageBreak/>
        <w:t>Clinical Practice Evaluation Form – General Education Setting</w:t>
      </w:r>
    </w:p>
    <w:p w14:paraId="3B76E78D" w14:textId="7A3471BF" w:rsidR="004B764E" w:rsidRPr="009944DD" w:rsidRDefault="004C2F20" w:rsidP="004B764E">
      <w:pPr>
        <w:jc w:val="center"/>
        <w:rPr>
          <w:rFonts w:ascii="Arial" w:hAnsi="Arial" w:cs="Arial"/>
          <w:sz w:val="18"/>
          <w:szCs w:val="18"/>
        </w:rPr>
      </w:pPr>
      <w:r>
        <w:rPr>
          <w:rFonts w:ascii="Arial" w:hAnsi="Arial" w:cs="Arial"/>
          <w:sz w:val="18"/>
          <w:szCs w:val="18"/>
        </w:rPr>
        <w:t>ESEE: Exceptional Students and Elementary Educaiton</w:t>
      </w:r>
      <w:bookmarkStart w:id="0" w:name="_GoBack"/>
      <w:bookmarkEnd w:id="0"/>
    </w:p>
    <w:p w14:paraId="409C0FA8" w14:textId="3E88D407" w:rsidR="004B764E" w:rsidRPr="004B764E" w:rsidRDefault="004B764E" w:rsidP="00EC1F02">
      <w:pPr>
        <w:spacing w:after="240"/>
        <w:jc w:val="center"/>
        <w:rPr>
          <w:rFonts w:ascii="Arial" w:hAnsi="Arial" w:cs="Arial"/>
          <w:sz w:val="18"/>
          <w:szCs w:val="18"/>
        </w:rPr>
      </w:pPr>
      <w:r>
        <w:rPr>
          <w:rFonts w:ascii="Arial" w:hAnsi="Arial" w:cs="Arial"/>
          <w:sz w:val="18"/>
          <w:szCs w:val="18"/>
        </w:rPr>
        <w:t>University of Hawai‘i at Mānoa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3510"/>
        <w:gridCol w:w="3510"/>
      </w:tblGrid>
      <w:tr w:rsidR="004B764E" w:rsidRPr="00776AD6" w14:paraId="01EF2F6E" w14:textId="77777777" w:rsidTr="004B764E">
        <w:tc>
          <w:tcPr>
            <w:tcW w:w="2538" w:type="dxa"/>
            <w:tcBorders>
              <w:top w:val="single" w:sz="4" w:space="0" w:color="auto"/>
              <w:left w:val="single" w:sz="4" w:space="0" w:color="auto"/>
              <w:bottom w:val="single" w:sz="4" w:space="0" w:color="auto"/>
              <w:right w:val="nil"/>
            </w:tcBorders>
            <w:shd w:val="clear" w:color="auto" w:fill="DDD9C3"/>
            <w:vAlign w:val="bottom"/>
          </w:tcPr>
          <w:p w14:paraId="0C5E1F2C" w14:textId="77777777" w:rsidR="004B764E" w:rsidRPr="00776AD6" w:rsidRDefault="004B764E" w:rsidP="004B764E">
            <w:pPr>
              <w:rPr>
                <w:rFonts w:ascii="Arial" w:hAnsi="Arial" w:cs="Arial"/>
                <w:b/>
                <w:szCs w:val="22"/>
              </w:rPr>
            </w:pPr>
          </w:p>
        </w:tc>
        <w:tc>
          <w:tcPr>
            <w:tcW w:w="3510" w:type="dxa"/>
            <w:tcBorders>
              <w:top w:val="single" w:sz="4" w:space="0" w:color="auto"/>
              <w:left w:val="nil"/>
              <w:bottom w:val="single" w:sz="4" w:space="0" w:color="auto"/>
              <w:right w:val="nil"/>
            </w:tcBorders>
            <w:shd w:val="clear" w:color="auto" w:fill="DDD9C3"/>
            <w:vAlign w:val="bottom"/>
          </w:tcPr>
          <w:p w14:paraId="11DE8A6B" w14:textId="77777777" w:rsidR="004B764E" w:rsidRPr="00776AD6" w:rsidRDefault="004B764E" w:rsidP="004B764E">
            <w:pPr>
              <w:jc w:val="center"/>
              <w:rPr>
                <w:rFonts w:ascii="Arial" w:hAnsi="Arial" w:cs="Arial"/>
                <w:szCs w:val="22"/>
              </w:rPr>
            </w:pPr>
            <w:r w:rsidRPr="00776AD6">
              <w:rPr>
                <w:rFonts w:ascii="Arial" w:hAnsi="Arial" w:cs="Arial"/>
                <w:b/>
                <w:szCs w:val="22"/>
              </w:rPr>
              <w:t>First Name</w:t>
            </w:r>
          </w:p>
        </w:tc>
        <w:tc>
          <w:tcPr>
            <w:tcW w:w="3510" w:type="dxa"/>
            <w:tcBorders>
              <w:top w:val="single" w:sz="4" w:space="0" w:color="auto"/>
              <w:left w:val="nil"/>
              <w:bottom w:val="single" w:sz="4" w:space="0" w:color="auto"/>
              <w:right w:val="single" w:sz="4" w:space="0" w:color="auto"/>
            </w:tcBorders>
            <w:shd w:val="clear" w:color="auto" w:fill="DDD9C3"/>
            <w:vAlign w:val="bottom"/>
          </w:tcPr>
          <w:p w14:paraId="2170DD86" w14:textId="77777777" w:rsidR="004B764E" w:rsidRPr="00776AD6" w:rsidRDefault="004B764E" w:rsidP="004B764E">
            <w:pPr>
              <w:jc w:val="center"/>
              <w:rPr>
                <w:rFonts w:ascii="Arial" w:hAnsi="Arial" w:cs="Arial"/>
                <w:b/>
                <w:szCs w:val="22"/>
              </w:rPr>
            </w:pPr>
            <w:r w:rsidRPr="00776AD6">
              <w:rPr>
                <w:rFonts w:ascii="Arial" w:hAnsi="Arial" w:cs="Arial"/>
                <w:b/>
                <w:szCs w:val="22"/>
              </w:rPr>
              <w:t>Last Name</w:t>
            </w:r>
          </w:p>
        </w:tc>
      </w:tr>
      <w:tr w:rsidR="004B764E" w:rsidRPr="00776AD6" w14:paraId="56AEC1CD" w14:textId="77777777" w:rsidTr="004B764E">
        <w:tc>
          <w:tcPr>
            <w:tcW w:w="2538" w:type="dxa"/>
            <w:tcBorders>
              <w:top w:val="single" w:sz="4" w:space="0" w:color="auto"/>
            </w:tcBorders>
            <w:shd w:val="clear" w:color="auto" w:fill="EEECE1"/>
            <w:vAlign w:val="bottom"/>
          </w:tcPr>
          <w:p w14:paraId="4FFB48F4" w14:textId="77777777" w:rsidR="004B764E" w:rsidRPr="00776AD6" w:rsidRDefault="004B764E" w:rsidP="004B764E">
            <w:pPr>
              <w:rPr>
                <w:rFonts w:ascii="Arial" w:hAnsi="Arial" w:cs="Arial"/>
                <w:b/>
                <w:szCs w:val="22"/>
              </w:rPr>
            </w:pPr>
            <w:r w:rsidRPr="00776AD6">
              <w:rPr>
                <w:rFonts w:ascii="Arial" w:hAnsi="Arial" w:cs="Arial"/>
                <w:b/>
                <w:szCs w:val="22"/>
              </w:rPr>
              <w:t>Teacher Candidate</w:t>
            </w:r>
          </w:p>
        </w:tc>
        <w:tc>
          <w:tcPr>
            <w:tcW w:w="3510" w:type="dxa"/>
            <w:tcBorders>
              <w:top w:val="single" w:sz="4" w:space="0" w:color="auto"/>
            </w:tcBorders>
            <w:shd w:val="clear" w:color="auto" w:fill="auto"/>
            <w:vAlign w:val="bottom"/>
          </w:tcPr>
          <w:p w14:paraId="762AA91B" w14:textId="77777777" w:rsidR="004B764E" w:rsidRPr="00776AD6" w:rsidRDefault="004B764E" w:rsidP="004B764E">
            <w:pPr>
              <w:rPr>
                <w:rFonts w:ascii="Arial" w:hAnsi="Arial" w:cs="Arial"/>
                <w:szCs w:val="22"/>
              </w:rPr>
            </w:pPr>
            <w:r>
              <w:rPr>
                <w:rFonts w:ascii="Arial" w:hAnsi="Arial" w:cs="Arial"/>
                <w:szCs w:val="22"/>
              </w:rPr>
              <w:fldChar w:fldCharType="begin">
                <w:ffData>
                  <w:name w:val="tcFirstName"/>
                  <w:enabled/>
                  <w:calcOnExit w:val="0"/>
                  <w:textInput>
                    <w:maxLength w:val="5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3510" w:type="dxa"/>
            <w:tcBorders>
              <w:top w:val="single" w:sz="4" w:space="0" w:color="auto"/>
            </w:tcBorders>
            <w:shd w:val="clear" w:color="auto" w:fill="auto"/>
            <w:vAlign w:val="bottom"/>
          </w:tcPr>
          <w:p w14:paraId="5DA67A4D" w14:textId="77777777" w:rsidR="004B764E" w:rsidRPr="00776AD6" w:rsidRDefault="004B764E" w:rsidP="004B764E">
            <w:pPr>
              <w:rPr>
                <w:rFonts w:ascii="Arial" w:hAnsi="Arial" w:cs="Arial"/>
                <w:szCs w:val="22"/>
              </w:rPr>
            </w:pPr>
            <w:r>
              <w:rPr>
                <w:rFonts w:ascii="Arial" w:hAnsi="Arial" w:cs="Arial"/>
                <w:szCs w:val="22"/>
              </w:rPr>
              <w:fldChar w:fldCharType="begin">
                <w:ffData>
                  <w:name w:val="tcLastName"/>
                  <w:enabled/>
                  <w:calcOnExit w:val="0"/>
                  <w:textInput>
                    <w:maxLength w:val="5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4B764E" w:rsidRPr="00776AD6" w14:paraId="76A4088C" w14:textId="77777777" w:rsidTr="004B764E">
        <w:tc>
          <w:tcPr>
            <w:tcW w:w="2538" w:type="dxa"/>
            <w:tcBorders>
              <w:bottom w:val="single" w:sz="4" w:space="0" w:color="auto"/>
            </w:tcBorders>
            <w:shd w:val="clear" w:color="auto" w:fill="EEECE1"/>
            <w:vAlign w:val="bottom"/>
          </w:tcPr>
          <w:p w14:paraId="094DA98C" w14:textId="77777777" w:rsidR="004B764E" w:rsidRPr="00776AD6" w:rsidRDefault="004B764E" w:rsidP="004B764E">
            <w:pPr>
              <w:rPr>
                <w:rFonts w:ascii="Arial" w:hAnsi="Arial" w:cs="Arial"/>
                <w:b/>
                <w:szCs w:val="22"/>
              </w:rPr>
            </w:pPr>
            <w:r w:rsidRPr="00776AD6">
              <w:rPr>
                <w:rFonts w:ascii="Arial" w:hAnsi="Arial" w:cs="Arial"/>
                <w:b/>
                <w:szCs w:val="22"/>
              </w:rPr>
              <w:t>Mentor Teacher</w:t>
            </w:r>
          </w:p>
        </w:tc>
        <w:tc>
          <w:tcPr>
            <w:tcW w:w="3510" w:type="dxa"/>
            <w:tcBorders>
              <w:bottom w:val="single" w:sz="4" w:space="0" w:color="auto"/>
            </w:tcBorders>
            <w:shd w:val="clear" w:color="auto" w:fill="auto"/>
            <w:vAlign w:val="bottom"/>
          </w:tcPr>
          <w:p w14:paraId="036E0BB2" w14:textId="77777777" w:rsidR="004B764E" w:rsidRPr="00776AD6" w:rsidRDefault="004B764E" w:rsidP="004B764E">
            <w:pPr>
              <w:rPr>
                <w:rFonts w:ascii="Arial" w:hAnsi="Arial" w:cs="Arial"/>
                <w:szCs w:val="22"/>
              </w:rPr>
            </w:pPr>
            <w:r>
              <w:rPr>
                <w:rFonts w:ascii="Arial" w:hAnsi="Arial" w:cs="Arial"/>
                <w:szCs w:val="22"/>
              </w:rPr>
              <w:fldChar w:fldCharType="begin">
                <w:ffData>
                  <w:name w:val="mtFirstName"/>
                  <w:enabled/>
                  <w:calcOnExit w:val="0"/>
                  <w:textInput>
                    <w:maxLength w:val="5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3510" w:type="dxa"/>
            <w:tcBorders>
              <w:bottom w:val="single" w:sz="4" w:space="0" w:color="auto"/>
            </w:tcBorders>
            <w:shd w:val="clear" w:color="auto" w:fill="auto"/>
            <w:vAlign w:val="bottom"/>
          </w:tcPr>
          <w:p w14:paraId="2FC3691B" w14:textId="77777777" w:rsidR="004B764E" w:rsidRPr="00776AD6" w:rsidRDefault="004B764E" w:rsidP="004B764E">
            <w:pPr>
              <w:rPr>
                <w:rFonts w:ascii="Arial" w:hAnsi="Arial" w:cs="Arial"/>
                <w:szCs w:val="22"/>
              </w:rPr>
            </w:pPr>
            <w:r>
              <w:rPr>
                <w:rFonts w:ascii="Arial" w:hAnsi="Arial" w:cs="Arial"/>
                <w:szCs w:val="22"/>
              </w:rPr>
              <w:fldChar w:fldCharType="begin">
                <w:ffData>
                  <w:name w:val="mtLastName"/>
                  <w:enabled/>
                  <w:calcOnExit w:val="0"/>
                  <w:textInput>
                    <w:maxLength w:val="5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4B764E" w:rsidRPr="00776AD6" w14:paraId="573F0FAB" w14:textId="77777777" w:rsidTr="004B764E">
        <w:tc>
          <w:tcPr>
            <w:tcW w:w="2538" w:type="dxa"/>
            <w:tcBorders>
              <w:top w:val="single" w:sz="4" w:space="0" w:color="auto"/>
              <w:left w:val="single" w:sz="4" w:space="0" w:color="auto"/>
              <w:bottom w:val="single" w:sz="4" w:space="0" w:color="auto"/>
              <w:right w:val="nil"/>
            </w:tcBorders>
            <w:shd w:val="clear" w:color="auto" w:fill="DDD9C3"/>
            <w:vAlign w:val="bottom"/>
          </w:tcPr>
          <w:p w14:paraId="0DE8D79A" w14:textId="77777777" w:rsidR="004B764E" w:rsidRPr="00776AD6" w:rsidRDefault="004B764E" w:rsidP="004B764E">
            <w:pPr>
              <w:rPr>
                <w:rFonts w:ascii="Arial" w:hAnsi="Arial" w:cs="Arial"/>
                <w:b/>
                <w:szCs w:val="22"/>
              </w:rPr>
            </w:pPr>
          </w:p>
        </w:tc>
        <w:tc>
          <w:tcPr>
            <w:tcW w:w="3510" w:type="dxa"/>
            <w:tcBorders>
              <w:top w:val="single" w:sz="4" w:space="0" w:color="auto"/>
              <w:left w:val="nil"/>
              <w:bottom w:val="single" w:sz="4" w:space="0" w:color="auto"/>
              <w:right w:val="nil"/>
            </w:tcBorders>
            <w:shd w:val="clear" w:color="auto" w:fill="DDD9C3"/>
            <w:vAlign w:val="bottom"/>
          </w:tcPr>
          <w:p w14:paraId="38A3E26C" w14:textId="77777777" w:rsidR="004B764E" w:rsidRPr="00776AD6" w:rsidRDefault="004B764E" w:rsidP="004B764E">
            <w:pPr>
              <w:jc w:val="center"/>
              <w:rPr>
                <w:rFonts w:ascii="Arial" w:hAnsi="Arial" w:cs="Arial"/>
                <w:szCs w:val="22"/>
              </w:rPr>
            </w:pPr>
            <w:r w:rsidRPr="00776AD6">
              <w:rPr>
                <w:rFonts w:ascii="Arial" w:hAnsi="Arial" w:cs="Arial"/>
                <w:b/>
                <w:szCs w:val="22"/>
              </w:rPr>
              <w:t>UH Email</w:t>
            </w:r>
          </w:p>
        </w:tc>
        <w:tc>
          <w:tcPr>
            <w:tcW w:w="3510" w:type="dxa"/>
            <w:tcBorders>
              <w:top w:val="single" w:sz="4" w:space="0" w:color="auto"/>
              <w:left w:val="nil"/>
              <w:bottom w:val="single" w:sz="4" w:space="0" w:color="auto"/>
              <w:right w:val="single" w:sz="4" w:space="0" w:color="auto"/>
            </w:tcBorders>
            <w:shd w:val="clear" w:color="auto" w:fill="DDD9C3"/>
            <w:vAlign w:val="bottom"/>
          </w:tcPr>
          <w:p w14:paraId="02321AE9" w14:textId="77777777" w:rsidR="004B764E" w:rsidRPr="00776AD6" w:rsidRDefault="004B764E" w:rsidP="004B764E">
            <w:pPr>
              <w:jc w:val="center"/>
              <w:rPr>
                <w:rFonts w:ascii="Arial" w:hAnsi="Arial" w:cs="Arial"/>
                <w:b/>
                <w:szCs w:val="22"/>
              </w:rPr>
            </w:pPr>
            <w:r w:rsidRPr="00776AD6">
              <w:rPr>
                <w:rFonts w:ascii="Arial" w:hAnsi="Arial" w:cs="Arial"/>
                <w:b/>
                <w:szCs w:val="22"/>
              </w:rPr>
              <w:t>School</w:t>
            </w:r>
          </w:p>
        </w:tc>
      </w:tr>
      <w:tr w:rsidR="004B764E" w:rsidRPr="00776AD6" w14:paraId="4C58E14D" w14:textId="77777777" w:rsidTr="004B764E">
        <w:tc>
          <w:tcPr>
            <w:tcW w:w="2538" w:type="dxa"/>
            <w:tcBorders>
              <w:top w:val="single" w:sz="4" w:space="0" w:color="auto"/>
            </w:tcBorders>
            <w:shd w:val="clear" w:color="auto" w:fill="EEECE1"/>
            <w:vAlign w:val="bottom"/>
          </w:tcPr>
          <w:p w14:paraId="294907B7" w14:textId="77777777" w:rsidR="004B764E" w:rsidRPr="00776AD6" w:rsidRDefault="004B764E" w:rsidP="004B764E">
            <w:pPr>
              <w:rPr>
                <w:rFonts w:ascii="Arial" w:hAnsi="Arial" w:cs="Arial"/>
                <w:b/>
                <w:szCs w:val="22"/>
              </w:rPr>
            </w:pPr>
            <w:r w:rsidRPr="00776AD6">
              <w:rPr>
                <w:rFonts w:ascii="Arial" w:hAnsi="Arial" w:cs="Arial"/>
                <w:b/>
                <w:szCs w:val="22"/>
              </w:rPr>
              <w:t>Teacher Candidate</w:t>
            </w:r>
          </w:p>
        </w:tc>
        <w:tc>
          <w:tcPr>
            <w:tcW w:w="3510" w:type="dxa"/>
            <w:tcBorders>
              <w:top w:val="single" w:sz="4" w:space="0" w:color="auto"/>
            </w:tcBorders>
            <w:shd w:val="clear" w:color="auto" w:fill="auto"/>
            <w:vAlign w:val="bottom"/>
          </w:tcPr>
          <w:p w14:paraId="71B9B3DF" w14:textId="77777777" w:rsidR="004B764E" w:rsidRPr="00776AD6" w:rsidRDefault="004B764E" w:rsidP="004B764E">
            <w:pPr>
              <w:rPr>
                <w:rFonts w:ascii="Arial" w:hAnsi="Arial" w:cs="Arial"/>
                <w:szCs w:val="22"/>
              </w:rPr>
            </w:pPr>
            <w:r>
              <w:rPr>
                <w:rFonts w:ascii="Arial" w:hAnsi="Arial" w:cs="Arial"/>
                <w:szCs w:val="22"/>
              </w:rPr>
              <w:fldChar w:fldCharType="begin">
                <w:ffData>
                  <w:name w:val="tcEmail"/>
                  <w:enabled/>
                  <w:calcOnExit w:val="0"/>
                  <w:textInput>
                    <w:maxLength w:val="5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3510" w:type="dxa"/>
            <w:tcBorders>
              <w:top w:val="single" w:sz="4" w:space="0" w:color="auto"/>
            </w:tcBorders>
            <w:shd w:val="clear" w:color="auto" w:fill="D9D9D9"/>
            <w:vAlign w:val="bottom"/>
          </w:tcPr>
          <w:p w14:paraId="7C365B48" w14:textId="77777777" w:rsidR="004B764E" w:rsidRPr="00776AD6" w:rsidRDefault="004B764E" w:rsidP="004B764E">
            <w:pPr>
              <w:rPr>
                <w:rFonts w:ascii="Arial" w:hAnsi="Arial" w:cs="Arial"/>
                <w:szCs w:val="22"/>
              </w:rPr>
            </w:pPr>
          </w:p>
        </w:tc>
      </w:tr>
      <w:tr w:rsidR="004B764E" w:rsidRPr="00776AD6" w14:paraId="6FB7441F" w14:textId="77777777" w:rsidTr="004B764E">
        <w:tc>
          <w:tcPr>
            <w:tcW w:w="2538" w:type="dxa"/>
            <w:shd w:val="clear" w:color="auto" w:fill="EEECE1"/>
            <w:vAlign w:val="bottom"/>
          </w:tcPr>
          <w:p w14:paraId="08C82277" w14:textId="77777777" w:rsidR="004B764E" w:rsidRPr="00776AD6" w:rsidRDefault="004B764E" w:rsidP="004B764E">
            <w:pPr>
              <w:rPr>
                <w:rFonts w:ascii="Arial" w:hAnsi="Arial" w:cs="Arial"/>
                <w:b/>
                <w:szCs w:val="22"/>
              </w:rPr>
            </w:pPr>
            <w:r w:rsidRPr="00776AD6">
              <w:rPr>
                <w:rFonts w:ascii="Arial" w:hAnsi="Arial" w:cs="Arial"/>
                <w:b/>
                <w:szCs w:val="22"/>
              </w:rPr>
              <w:t>Mentor Teacher</w:t>
            </w:r>
          </w:p>
        </w:tc>
        <w:tc>
          <w:tcPr>
            <w:tcW w:w="3510" w:type="dxa"/>
            <w:shd w:val="clear" w:color="auto" w:fill="D9D9D9"/>
            <w:vAlign w:val="bottom"/>
          </w:tcPr>
          <w:p w14:paraId="00DEDA65" w14:textId="77777777" w:rsidR="004B764E" w:rsidRPr="00776AD6" w:rsidRDefault="004B764E" w:rsidP="004B764E">
            <w:pPr>
              <w:rPr>
                <w:rFonts w:ascii="Arial" w:hAnsi="Arial" w:cs="Arial"/>
                <w:szCs w:val="22"/>
              </w:rPr>
            </w:pPr>
          </w:p>
        </w:tc>
        <w:tc>
          <w:tcPr>
            <w:tcW w:w="3510" w:type="dxa"/>
            <w:shd w:val="clear" w:color="auto" w:fill="auto"/>
            <w:vAlign w:val="bottom"/>
          </w:tcPr>
          <w:p w14:paraId="006CF9C9" w14:textId="77777777" w:rsidR="004B764E" w:rsidRPr="00776AD6" w:rsidRDefault="004B764E" w:rsidP="004B764E">
            <w:pPr>
              <w:rPr>
                <w:rFonts w:ascii="Arial" w:hAnsi="Arial" w:cs="Arial"/>
                <w:szCs w:val="22"/>
              </w:rPr>
            </w:pPr>
            <w:r>
              <w:rPr>
                <w:rFonts w:ascii="Arial" w:hAnsi="Arial" w:cs="Arial"/>
                <w:szCs w:val="22"/>
              </w:rPr>
              <w:fldChar w:fldCharType="begin">
                <w:ffData>
                  <w:name w:val="mtSchool"/>
                  <w:enabled/>
                  <w:calcOnExit w:val="0"/>
                  <w:textInput>
                    <w:maxLength w:val="5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14:paraId="64BD5620" w14:textId="77777777" w:rsidR="004B764E" w:rsidRPr="005B5B3E" w:rsidRDefault="004B764E" w:rsidP="004B764E">
      <w:pPr>
        <w:rPr>
          <w:rFonts w:ascii="Arial" w:hAnsi="Arial" w:cs="Arial"/>
        </w:rPr>
      </w:pPr>
    </w:p>
    <w:p w14:paraId="746E4F79" w14:textId="77777777" w:rsidR="00B64AFC" w:rsidRDefault="004B764E" w:rsidP="004B764E">
      <w:pPr>
        <w:rPr>
          <w:rFonts w:ascii="Arial" w:hAnsi="Arial" w:cs="Arial"/>
        </w:rPr>
      </w:pPr>
      <w:r>
        <w:rPr>
          <w:rFonts w:ascii="Arial" w:hAnsi="Arial" w:cs="Arial"/>
        </w:rPr>
        <w:t xml:space="preserve">Person completing this form:  </w:t>
      </w:r>
    </w:p>
    <w:p w14:paraId="4E9DFAB1" w14:textId="4BEB3F77" w:rsidR="004B764E" w:rsidRDefault="004B764E" w:rsidP="004B764E">
      <w:pPr>
        <w:rPr>
          <w:rFonts w:ascii="Arial" w:hAnsi="Arial" w:cs="Arial"/>
        </w:rPr>
      </w:pPr>
      <w:r>
        <w:rPr>
          <w:rFonts w:ascii="Arial" w:hAnsi="Arial" w:cs="Arial"/>
        </w:rPr>
        <w:fldChar w:fldCharType="begin">
          <w:ffData>
            <w:name w:val="cbFillTC"/>
            <w:enabled/>
            <w:calcOnExit w:val="0"/>
            <w:checkBox>
              <w:size w:val="3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Teacher Candidate </w:t>
      </w:r>
      <w:r w:rsidR="00B64AFC">
        <w:rPr>
          <w:rFonts w:ascii="Arial" w:hAnsi="Arial" w:cs="Arial"/>
        </w:rPr>
        <w:t xml:space="preserve">       </w:t>
      </w:r>
      <w:r>
        <w:rPr>
          <w:rFonts w:ascii="Arial" w:hAnsi="Arial" w:cs="Arial"/>
        </w:rPr>
        <w:t xml:space="preserve"> </w:t>
      </w:r>
      <w:r>
        <w:rPr>
          <w:rFonts w:ascii="Arial" w:hAnsi="Arial" w:cs="Arial"/>
        </w:rPr>
        <w:fldChar w:fldCharType="begin">
          <w:ffData>
            <w:name w:val="cbFillMT"/>
            <w:enabled/>
            <w:calcOnExit w:val="0"/>
            <w:checkBox>
              <w:size w:val="3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Mentor Teacher</w:t>
      </w:r>
      <w:r w:rsidR="00B64AFC">
        <w:rPr>
          <w:rFonts w:ascii="Arial" w:hAnsi="Arial" w:cs="Arial"/>
        </w:rPr>
        <w:t xml:space="preserve">      </w:t>
      </w:r>
      <w:r>
        <w:rPr>
          <w:rFonts w:ascii="Arial" w:hAnsi="Arial" w:cs="Arial"/>
        </w:rPr>
        <w:t xml:space="preserve">  </w:t>
      </w:r>
      <w:r>
        <w:rPr>
          <w:rFonts w:ascii="Arial" w:hAnsi="Arial" w:cs="Arial"/>
        </w:rPr>
        <w:fldChar w:fldCharType="begin">
          <w:ffData>
            <w:name w:val="cbFillMT"/>
            <w:enabled/>
            <w:calcOnExit w:val="0"/>
            <w:checkBox>
              <w:size w:val="3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00B64AFC">
        <w:rPr>
          <w:rFonts w:ascii="Arial" w:hAnsi="Arial" w:cs="Arial"/>
        </w:rPr>
        <w:t>Field Supervisor</w:t>
      </w:r>
    </w:p>
    <w:p w14:paraId="1DA735D0" w14:textId="77777777" w:rsidR="004B764E" w:rsidRDefault="004B764E" w:rsidP="004B764E">
      <w:pPr>
        <w:rPr>
          <w:rFonts w:ascii="Arial" w:hAnsi="Arial" w:cs="Arial"/>
        </w:rPr>
      </w:pPr>
    </w:p>
    <w:tbl>
      <w:tblPr>
        <w:tblW w:w="977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58"/>
        <w:gridCol w:w="3258"/>
        <w:gridCol w:w="3258"/>
      </w:tblGrid>
      <w:tr w:rsidR="004B764E" w:rsidRPr="000D24F4" w14:paraId="3D0310E7" w14:textId="77777777" w:rsidTr="004B764E">
        <w:trPr>
          <w:jc w:val="center"/>
        </w:trPr>
        <w:tc>
          <w:tcPr>
            <w:tcW w:w="3258" w:type="dxa"/>
          </w:tcPr>
          <w:p w14:paraId="32C83A6A" w14:textId="77777777" w:rsidR="004B764E" w:rsidRPr="000D24F4" w:rsidRDefault="004B764E" w:rsidP="004B764E">
            <w:pPr>
              <w:jc w:val="center"/>
              <w:rPr>
                <w:rFonts w:ascii="Arial" w:hAnsi="Arial" w:cs="Arial"/>
                <w:b/>
                <w:sz w:val="22"/>
                <w:szCs w:val="22"/>
                <w:lang w:bidi="x-none"/>
              </w:rPr>
            </w:pPr>
            <w:r w:rsidRPr="000D24F4">
              <w:rPr>
                <w:rFonts w:ascii="Arial" w:hAnsi="Arial" w:cs="Arial"/>
                <w:b/>
                <w:sz w:val="22"/>
                <w:szCs w:val="22"/>
                <w:lang w:bidi="x-none"/>
              </w:rPr>
              <w:t>0</w:t>
            </w:r>
          </w:p>
          <w:p w14:paraId="4675C3C8" w14:textId="77777777" w:rsidR="004B764E" w:rsidRPr="000D24F4" w:rsidRDefault="004B764E" w:rsidP="004B764E">
            <w:pPr>
              <w:jc w:val="center"/>
              <w:rPr>
                <w:rFonts w:ascii="Arial" w:hAnsi="Arial" w:cs="Arial"/>
                <w:b/>
                <w:sz w:val="22"/>
                <w:szCs w:val="22"/>
                <w:lang w:bidi="x-none"/>
              </w:rPr>
            </w:pPr>
            <w:r w:rsidRPr="000D24F4">
              <w:rPr>
                <w:rFonts w:ascii="Arial" w:hAnsi="Arial" w:cs="Arial"/>
                <w:b/>
                <w:sz w:val="22"/>
                <w:szCs w:val="22"/>
                <w:lang w:bidi="x-none"/>
              </w:rPr>
              <w:t>(</w:t>
            </w:r>
            <w:r w:rsidRPr="000D24F4">
              <w:rPr>
                <w:rFonts w:ascii="Arial" w:hAnsi="Arial" w:cs="Arial"/>
                <w:b/>
                <w:i/>
                <w:sz w:val="22"/>
                <w:szCs w:val="22"/>
                <w:lang w:bidi="x-none"/>
              </w:rPr>
              <w:t>not a passing score</w:t>
            </w:r>
            <w:r w:rsidRPr="000D24F4">
              <w:rPr>
                <w:rFonts w:ascii="Arial" w:hAnsi="Arial" w:cs="Arial"/>
                <w:b/>
                <w:sz w:val="22"/>
                <w:szCs w:val="22"/>
                <w:lang w:bidi="x-none"/>
              </w:rPr>
              <w:t>)</w:t>
            </w:r>
          </w:p>
          <w:p w14:paraId="2EE4B03D" w14:textId="77777777" w:rsidR="004B764E" w:rsidRPr="000D24F4" w:rsidRDefault="004B764E" w:rsidP="004B764E">
            <w:pPr>
              <w:jc w:val="center"/>
              <w:rPr>
                <w:rFonts w:ascii="Arial" w:hAnsi="Arial" w:cs="Arial"/>
                <w:sz w:val="22"/>
                <w:szCs w:val="22"/>
                <w:lang w:bidi="x-none"/>
              </w:rPr>
            </w:pPr>
            <w:r w:rsidRPr="000D24F4">
              <w:rPr>
                <w:rFonts w:ascii="Arial" w:hAnsi="Arial" w:cs="Arial"/>
                <w:sz w:val="22"/>
                <w:szCs w:val="22"/>
              </w:rPr>
              <w:t>Teacher candidate is not meeting expectations of the education profession.</w:t>
            </w:r>
          </w:p>
        </w:tc>
        <w:tc>
          <w:tcPr>
            <w:tcW w:w="3258" w:type="dxa"/>
          </w:tcPr>
          <w:p w14:paraId="1649F32C" w14:textId="77777777" w:rsidR="004B764E" w:rsidRPr="000D24F4" w:rsidRDefault="004B764E" w:rsidP="004B764E">
            <w:pPr>
              <w:jc w:val="center"/>
              <w:rPr>
                <w:rFonts w:ascii="Arial" w:hAnsi="Arial" w:cs="Arial"/>
                <w:b/>
                <w:sz w:val="22"/>
                <w:szCs w:val="22"/>
                <w:lang w:bidi="x-none"/>
              </w:rPr>
            </w:pPr>
            <w:r w:rsidRPr="000D24F4">
              <w:rPr>
                <w:rFonts w:ascii="Arial" w:hAnsi="Arial" w:cs="Arial"/>
                <w:b/>
                <w:sz w:val="22"/>
                <w:szCs w:val="22"/>
                <w:lang w:bidi="x-none"/>
              </w:rPr>
              <w:t>1</w:t>
            </w:r>
          </w:p>
          <w:p w14:paraId="2E029EC0" w14:textId="77777777" w:rsidR="004B764E" w:rsidRPr="000D24F4" w:rsidRDefault="004B764E" w:rsidP="004B764E">
            <w:pPr>
              <w:jc w:val="center"/>
              <w:rPr>
                <w:rFonts w:ascii="Arial" w:hAnsi="Arial" w:cs="Arial"/>
                <w:b/>
                <w:sz w:val="22"/>
                <w:szCs w:val="22"/>
                <w:lang w:bidi="x-none"/>
              </w:rPr>
            </w:pPr>
            <w:r w:rsidRPr="000D24F4">
              <w:rPr>
                <w:rFonts w:ascii="Arial" w:hAnsi="Arial" w:cs="Arial"/>
                <w:b/>
                <w:sz w:val="22"/>
                <w:szCs w:val="22"/>
                <w:lang w:bidi="x-none"/>
              </w:rPr>
              <w:t>(</w:t>
            </w:r>
            <w:r w:rsidRPr="000D24F4">
              <w:rPr>
                <w:rFonts w:ascii="Arial" w:hAnsi="Arial" w:cs="Arial"/>
                <w:b/>
                <w:i/>
                <w:sz w:val="22"/>
                <w:szCs w:val="22"/>
                <w:lang w:bidi="x-none"/>
              </w:rPr>
              <w:t>passing score</w:t>
            </w:r>
            <w:r w:rsidRPr="000D24F4">
              <w:rPr>
                <w:rFonts w:ascii="Arial" w:hAnsi="Arial" w:cs="Arial"/>
                <w:b/>
                <w:sz w:val="22"/>
                <w:szCs w:val="22"/>
                <w:lang w:bidi="x-none"/>
              </w:rPr>
              <w:t>)</w:t>
            </w:r>
          </w:p>
          <w:p w14:paraId="3590F555" w14:textId="77777777" w:rsidR="004B764E" w:rsidRPr="000D24F4" w:rsidRDefault="004B764E" w:rsidP="004B764E">
            <w:pPr>
              <w:jc w:val="center"/>
              <w:rPr>
                <w:rFonts w:ascii="Arial" w:hAnsi="Arial" w:cs="Arial"/>
                <w:b/>
                <w:sz w:val="22"/>
                <w:szCs w:val="22"/>
                <w:lang w:bidi="x-none"/>
              </w:rPr>
            </w:pPr>
            <w:r w:rsidRPr="000D24F4">
              <w:rPr>
                <w:rFonts w:ascii="Arial" w:hAnsi="Arial" w:cs="Arial"/>
                <w:sz w:val="22"/>
                <w:szCs w:val="22"/>
              </w:rPr>
              <w:t>Teacher candidate is meeting expectations of the profession as a novice educator.</w:t>
            </w:r>
          </w:p>
        </w:tc>
        <w:tc>
          <w:tcPr>
            <w:tcW w:w="3258" w:type="dxa"/>
          </w:tcPr>
          <w:p w14:paraId="15207F98" w14:textId="77777777" w:rsidR="004B764E" w:rsidRPr="000D24F4" w:rsidRDefault="004B764E" w:rsidP="004B764E">
            <w:pPr>
              <w:jc w:val="center"/>
              <w:rPr>
                <w:rFonts w:ascii="Arial" w:hAnsi="Arial" w:cs="Arial"/>
                <w:b/>
                <w:sz w:val="22"/>
                <w:szCs w:val="22"/>
                <w:lang w:bidi="x-none"/>
              </w:rPr>
            </w:pPr>
            <w:r w:rsidRPr="000D24F4">
              <w:rPr>
                <w:rFonts w:ascii="Arial" w:hAnsi="Arial" w:cs="Arial"/>
                <w:b/>
                <w:sz w:val="22"/>
                <w:szCs w:val="22"/>
                <w:lang w:bidi="x-none"/>
              </w:rPr>
              <w:t>2</w:t>
            </w:r>
          </w:p>
          <w:p w14:paraId="1ACBA929" w14:textId="77777777" w:rsidR="004B764E" w:rsidRPr="000D24F4" w:rsidRDefault="004B764E" w:rsidP="004B764E">
            <w:pPr>
              <w:jc w:val="center"/>
              <w:rPr>
                <w:rFonts w:ascii="Arial" w:hAnsi="Arial" w:cs="Arial"/>
                <w:b/>
                <w:sz w:val="22"/>
                <w:szCs w:val="22"/>
                <w:lang w:bidi="x-none"/>
              </w:rPr>
            </w:pPr>
            <w:r w:rsidRPr="000D24F4">
              <w:rPr>
                <w:rFonts w:ascii="Arial" w:hAnsi="Arial" w:cs="Arial"/>
                <w:b/>
                <w:sz w:val="22"/>
                <w:szCs w:val="22"/>
                <w:lang w:bidi="x-none"/>
              </w:rPr>
              <w:t>(</w:t>
            </w:r>
            <w:r w:rsidRPr="000D24F4">
              <w:rPr>
                <w:rFonts w:ascii="Arial" w:hAnsi="Arial" w:cs="Arial"/>
                <w:b/>
                <w:i/>
                <w:sz w:val="22"/>
                <w:szCs w:val="22"/>
                <w:lang w:bidi="x-none"/>
              </w:rPr>
              <w:t>passing score</w:t>
            </w:r>
            <w:r w:rsidRPr="000D24F4">
              <w:rPr>
                <w:rFonts w:ascii="Arial" w:hAnsi="Arial" w:cs="Arial"/>
                <w:b/>
                <w:sz w:val="22"/>
                <w:szCs w:val="22"/>
                <w:lang w:bidi="x-none"/>
              </w:rPr>
              <w:t>)</w:t>
            </w:r>
          </w:p>
          <w:p w14:paraId="1225538D" w14:textId="77777777" w:rsidR="004B764E" w:rsidRPr="000D24F4" w:rsidRDefault="004B764E" w:rsidP="004B764E">
            <w:pPr>
              <w:jc w:val="center"/>
              <w:rPr>
                <w:rFonts w:ascii="Arial" w:hAnsi="Arial" w:cs="Arial"/>
                <w:sz w:val="22"/>
                <w:szCs w:val="22"/>
                <w:lang w:bidi="x-none"/>
              </w:rPr>
            </w:pPr>
            <w:r w:rsidRPr="000D24F4">
              <w:rPr>
                <w:rFonts w:ascii="Arial" w:hAnsi="Arial" w:cs="Arial"/>
                <w:sz w:val="22"/>
                <w:szCs w:val="22"/>
              </w:rPr>
              <w:t xml:space="preserve">Teacher candidate is exceeding expectations </w:t>
            </w:r>
            <w:r>
              <w:rPr>
                <w:rFonts w:ascii="Arial" w:hAnsi="Arial" w:cs="Arial"/>
                <w:sz w:val="22"/>
                <w:szCs w:val="22"/>
              </w:rPr>
              <w:t xml:space="preserve">as a professional educator. </w:t>
            </w:r>
          </w:p>
        </w:tc>
      </w:tr>
    </w:tbl>
    <w:p w14:paraId="39AC4F1A" w14:textId="77777777" w:rsidR="004B764E" w:rsidRPr="000D24F4" w:rsidRDefault="004B764E" w:rsidP="004B764E">
      <w:pPr>
        <w:jc w:val="center"/>
        <w:rPr>
          <w:rFonts w:ascii="Arial" w:hAnsi="Arial" w:cs="Arial"/>
          <w:sz w:val="22"/>
          <w:szCs w:val="22"/>
        </w:rPr>
      </w:pPr>
    </w:p>
    <w:p w14:paraId="2263627A" w14:textId="77777777" w:rsidR="004B764E" w:rsidRPr="000D24F4" w:rsidRDefault="004B764E" w:rsidP="004B764E">
      <w:pPr>
        <w:jc w:val="center"/>
        <w:rPr>
          <w:rFonts w:ascii="Arial" w:hAnsi="Arial" w:cs="Arial"/>
          <w:sz w:val="22"/>
          <w:szCs w:val="22"/>
        </w:rPr>
      </w:pPr>
      <w:r w:rsidRPr="000D24F4">
        <w:rPr>
          <w:rFonts w:ascii="Arial" w:hAnsi="Arial" w:cs="Arial"/>
          <w:sz w:val="22"/>
          <w:szCs w:val="22"/>
        </w:rPr>
        <w:t xml:space="preserve">Teacher candidates are expected to score </w:t>
      </w:r>
      <w:r w:rsidRPr="000D24F4">
        <w:rPr>
          <w:rFonts w:ascii="Arial" w:hAnsi="Arial" w:cs="Arial"/>
          <w:b/>
          <w:i/>
          <w:sz w:val="22"/>
          <w:szCs w:val="22"/>
        </w:rPr>
        <w:t>one or two</w:t>
      </w:r>
      <w:r w:rsidRPr="000D24F4">
        <w:rPr>
          <w:rFonts w:ascii="Arial" w:hAnsi="Arial" w:cs="Arial"/>
          <w:sz w:val="22"/>
          <w:szCs w:val="22"/>
        </w:rPr>
        <w:t xml:space="preserve"> for all standards.</w:t>
      </w:r>
    </w:p>
    <w:p w14:paraId="058E7871" w14:textId="77777777" w:rsidR="004B764E" w:rsidRDefault="004B764E" w:rsidP="004B764E">
      <w:pPr>
        <w:widowControl w:val="0"/>
        <w:overflowPunct w:val="0"/>
        <w:autoSpaceDE w:val="0"/>
        <w:autoSpaceDN w:val="0"/>
        <w:adjustRightInd w:val="0"/>
        <w:spacing w:line="224" w:lineRule="auto"/>
        <w:ind w:right="220"/>
        <w:rPr>
          <w:rFonts w:ascii="Arial" w:hAnsi="Arial" w:cs="Arial"/>
          <w:sz w:val="22"/>
          <w:szCs w:val="22"/>
        </w:rPr>
      </w:pPr>
    </w:p>
    <w:tbl>
      <w:tblPr>
        <w:tblW w:w="9549" w:type="dxa"/>
        <w:tblLook w:val="01E0" w:firstRow="1" w:lastRow="1" w:firstColumn="1" w:lastColumn="1" w:noHBand="0" w:noVBand="0"/>
      </w:tblPr>
      <w:tblGrid>
        <w:gridCol w:w="9549"/>
      </w:tblGrid>
      <w:tr w:rsidR="00B64AFC" w:rsidRPr="00155934" w14:paraId="30FEAD04" w14:textId="77777777" w:rsidTr="00B64AFC">
        <w:trPr>
          <w:trHeight w:val="350"/>
        </w:trPr>
        <w:tc>
          <w:tcPr>
            <w:tcW w:w="9549" w:type="dxa"/>
            <w:tcBorders>
              <w:top w:val="single" w:sz="4" w:space="0" w:color="auto"/>
              <w:left w:val="single" w:sz="4" w:space="0" w:color="auto"/>
              <w:bottom w:val="single" w:sz="4" w:space="0" w:color="auto"/>
              <w:right w:val="single" w:sz="4" w:space="0" w:color="auto"/>
            </w:tcBorders>
          </w:tcPr>
          <w:p w14:paraId="62F01FBE" w14:textId="77777777" w:rsidR="00B64AFC" w:rsidRPr="00B64AFC" w:rsidRDefault="00B64AFC" w:rsidP="00B64AFC">
            <w:pPr>
              <w:jc w:val="center"/>
              <w:rPr>
                <w:rFonts w:ascii="Arial" w:hAnsi="Arial" w:cs="Arial"/>
                <w:b/>
                <w:sz w:val="20"/>
                <w:lang w:bidi="x-none"/>
              </w:rPr>
            </w:pPr>
            <w:r w:rsidRPr="00B64AFC">
              <w:rPr>
                <w:rFonts w:ascii="Arial" w:hAnsi="Arial" w:cs="Arial"/>
                <w:b/>
                <w:sz w:val="20"/>
                <w:lang w:bidi="x-none"/>
              </w:rPr>
              <w:t>Please see the following link for a detailed overview of the HTPS / InTASC standards:</w:t>
            </w:r>
          </w:p>
        </w:tc>
      </w:tr>
      <w:tr w:rsidR="00B64AFC" w:rsidRPr="00155934" w14:paraId="7E3D309B" w14:textId="77777777" w:rsidTr="00B64AFC">
        <w:trPr>
          <w:trHeight w:val="350"/>
        </w:trPr>
        <w:tc>
          <w:tcPr>
            <w:tcW w:w="9549" w:type="dxa"/>
            <w:tcBorders>
              <w:top w:val="single" w:sz="4" w:space="0" w:color="auto"/>
              <w:left w:val="single" w:sz="4" w:space="0" w:color="auto"/>
              <w:bottom w:val="single" w:sz="4" w:space="0" w:color="auto"/>
              <w:right w:val="single" w:sz="4" w:space="0" w:color="auto"/>
            </w:tcBorders>
            <w:shd w:val="clear" w:color="auto" w:fill="E6EED5"/>
          </w:tcPr>
          <w:p w14:paraId="354048FF" w14:textId="70BC8837" w:rsidR="00B64AFC" w:rsidRPr="00B64AFC" w:rsidRDefault="008F6DF3" w:rsidP="00B64AFC">
            <w:pPr>
              <w:jc w:val="center"/>
              <w:rPr>
                <w:rFonts w:ascii="Arial" w:hAnsi="Arial" w:cs="Arial"/>
                <w:b/>
                <w:sz w:val="20"/>
                <w:lang w:bidi="x-none"/>
              </w:rPr>
            </w:pPr>
            <w:hyperlink r:id="rId9" w:history="1">
              <w:r w:rsidR="00B64AFC" w:rsidRPr="00B64AFC">
                <w:rPr>
                  <w:rStyle w:val="Hyperlink"/>
                  <w:rFonts w:ascii="Arial" w:hAnsi="Arial" w:cs="Arial"/>
                  <w:b/>
                  <w:sz w:val="20"/>
                  <w:lang w:bidi="x-none"/>
                </w:rPr>
                <w:t>Interstate Teacher Assessment Support Consortium (InTASC) Standards</w:t>
              </w:r>
            </w:hyperlink>
          </w:p>
        </w:tc>
      </w:tr>
    </w:tbl>
    <w:p w14:paraId="0C7E9F93" w14:textId="77777777" w:rsidR="00B64AFC" w:rsidRDefault="00B64AFC"/>
    <w:p w14:paraId="5FC9B4FA" w14:textId="64DDE28D" w:rsidR="00B64AFC" w:rsidRDefault="00B64AFC" w:rsidP="00A62AFD">
      <w:pPr>
        <w:jc w:val="center"/>
      </w:pPr>
      <w:r>
        <w:t>*</w:t>
      </w:r>
      <w:r>
        <w:tab/>
        <w:t>*</w:t>
      </w:r>
      <w:r>
        <w:tab/>
        <w:t>*</w:t>
      </w:r>
      <w:r>
        <w:tab/>
        <w:t>*</w:t>
      </w:r>
      <w:r>
        <w:tab/>
        <w:t>*</w:t>
      </w:r>
    </w:p>
    <w:tbl>
      <w:tblPr>
        <w:tblW w:w="9549" w:type="dxa"/>
        <w:tblLook w:val="01E0" w:firstRow="1" w:lastRow="1" w:firstColumn="1" w:lastColumn="1" w:noHBand="0" w:noVBand="0"/>
      </w:tblPr>
      <w:tblGrid>
        <w:gridCol w:w="3183"/>
        <w:gridCol w:w="3183"/>
        <w:gridCol w:w="3183"/>
      </w:tblGrid>
      <w:tr w:rsidR="004B764E" w:rsidRPr="005B5B3E" w14:paraId="0F276179" w14:textId="77777777" w:rsidTr="00A62AFD">
        <w:trPr>
          <w:trHeight w:val="1538"/>
        </w:trPr>
        <w:tc>
          <w:tcPr>
            <w:tcW w:w="9549" w:type="dxa"/>
            <w:gridSpan w:val="3"/>
            <w:tcBorders>
              <w:top w:val="single" w:sz="4" w:space="0" w:color="auto"/>
              <w:left w:val="single" w:sz="4" w:space="0" w:color="auto"/>
              <w:bottom w:val="single" w:sz="4" w:space="0" w:color="auto"/>
              <w:right w:val="single" w:sz="4" w:space="0" w:color="auto"/>
            </w:tcBorders>
          </w:tcPr>
          <w:p w14:paraId="45AF3954" w14:textId="77777777" w:rsidR="004B764E" w:rsidRDefault="004B764E" w:rsidP="004B764E">
            <w:pPr>
              <w:rPr>
                <w:rFonts w:ascii="Arial" w:hAnsi="Arial" w:cs="Arial"/>
                <w:b/>
                <w:sz w:val="20"/>
                <w:lang w:bidi="x-none"/>
              </w:rPr>
            </w:pPr>
          </w:p>
          <w:p w14:paraId="6E3720C8" w14:textId="77777777" w:rsidR="004B764E" w:rsidRPr="002303F3" w:rsidRDefault="004B764E" w:rsidP="004B764E">
            <w:pPr>
              <w:widowControl w:val="0"/>
              <w:autoSpaceDE w:val="0"/>
              <w:autoSpaceDN w:val="0"/>
              <w:adjustRightInd w:val="0"/>
              <w:spacing w:line="239" w:lineRule="auto"/>
              <w:rPr>
                <w:rFonts w:ascii="Arial" w:hAnsi="Arial" w:cs="Arial"/>
                <w:sz w:val="22"/>
                <w:szCs w:val="22"/>
              </w:rPr>
            </w:pPr>
            <w:r w:rsidRPr="002303F3">
              <w:rPr>
                <w:rFonts w:ascii="Arial" w:hAnsi="Arial" w:cs="Arial"/>
                <w:b/>
                <w:bCs/>
                <w:sz w:val="22"/>
                <w:szCs w:val="22"/>
              </w:rPr>
              <w:t xml:space="preserve">InTASC Standard 1. Learner Development </w:t>
            </w:r>
          </w:p>
          <w:p w14:paraId="53F18D9E" w14:textId="77777777" w:rsidR="004B764E" w:rsidRPr="002303F3" w:rsidRDefault="004B764E" w:rsidP="004B764E">
            <w:pPr>
              <w:widowControl w:val="0"/>
              <w:autoSpaceDE w:val="0"/>
              <w:autoSpaceDN w:val="0"/>
              <w:adjustRightInd w:val="0"/>
              <w:spacing w:line="46" w:lineRule="exact"/>
              <w:rPr>
                <w:rFonts w:ascii="Arial" w:hAnsi="Arial" w:cs="Arial"/>
                <w:sz w:val="22"/>
                <w:szCs w:val="22"/>
              </w:rPr>
            </w:pPr>
          </w:p>
          <w:p w14:paraId="5744D1E1" w14:textId="30B9D99B" w:rsidR="004B764E" w:rsidRPr="00A62AFD" w:rsidRDefault="004B764E" w:rsidP="00A62AFD">
            <w:pPr>
              <w:widowControl w:val="0"/>
              <w:overflowPunct w:val="0"/>
              <w:autoSpaceDE w:val="0"/>
              <w:autoSpaceDN w:val="0"/>
              <w:adjustRightInd w:val="0"/>
              <w:spacing w:line="224" w:lineRule="auto"/>
              <w:ind w:right="220"/>
              <w:rPr>
                <w:rFonts w:ascii="Arial" w:hAnsi="Arial" w:cs="Arial"/>
                <w:i/>
                <w:iCs/>
                <w:sz w:val="22"/>
                <w:szCs w:val="22"/>
              </w:rPr>
            </w:pPr>
            <w:r w:rsidRPr="002303F3">
              <w:rPr>
                <w:rFonts w:ascii="Arial" w:hAnsi="Arial" w:cs="Arial"/>
                <w:i/>
                <w:iCs/>
                <w:sz w:val="22"/>
                <w:szCs w:val="22"/>
              </w:rPr>
              <w:t xml:space="preserve">The </w:t>
            </w:r>
            <w:r>
              <w:rPr>
                <w:rFonts w:ascii="Arial" w:hAnsi="Arial" w:cs="Arial"/>
                <w:i/>
                <w:iCs/>
                <w:sz w:val="22"/>
                <w:szCs w:val="22"/>
              </w:rPr>
              <w:t>Teacher Candidate</w:t>
            </w:r>
            <w:r w:rsidRPr="002303F3">
              <w:rPr>
                <w:rFonts w:ascii="Arial" w:hAnsi="Arial" w:cs="Arial"/>
                <w:i/>
                <w:iCs/>
                <w:sz w:val="22"/>
                <w:szCs w:val="22"/>
              </w:rPr>
              <w:t xml:space="preserv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5C85AC14" w14:textId="26574355" w:rsidR="004B764E" w:rsidRPr="005B5B3E" w:rsidRDefault="004B764E" w:rsidP="004B764E">
            <w:pPr>
              <w:rPr>
                <w:rFonts w:ascii="Arial" w:hAnsi="Arial" w:cs="Arial"/>
                <w:sz w:val="16"/>
                <w:lang w:bidi="x-none"/>
              </w:rPr>
            </w:pPr>
          </w:p>
        </w:tc>
      </w:tr>
      <w:tr w:rsidR="004B764E" w:rsidRPr="005B5B3E" w14:paraId="513F365E"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3183" w:type="dxa"/>
            <w:tcBorders>
              <w:top w:val="single" w:sz="4" w:space="0" w:color="auto"/>
              <w:left w:val="single" w:sz="4" w:space="0" w:color="auto"/>
              <w:bottom w:val="nil"/>
              <w:right w:val="single" w:sz="4" w:space="0" w:color="auto"/>
            </w:tcBorders>
          </w:tcPr>
          <w:p w14:paraId="74D30924"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1Score0"/>
                  <w:enabled/>
                  <w:calcOnExit w:val="0"/>
                  <w:checkBox>
                    <w:size w:val="30"/>
                    <w:default w:val="0"/>
                  </w:checkBox>
                </w:ffData>
              </w:fldChar>
            </w:r>
            <w:bookmarkStart w:id="1" w:name="cbStandard1Score0"/>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1"/>
          </w:p>
        </w:tc>
        <w:tc>
          <w:tcPr>
            <w:tcW w:w="3183" w:type="dxa"/>
            <w:tcBorders>
              <w:top w:val="single" w:sz="4" w:space="0" w:color="auto"/>
              <w:left w:val="single" w:sz="4" w:space="0" w:color="auto"/>
              <w:bottom w:val="nil"/>
              <w:right w:val="single" w:sz="4" w:space="0" w:color="auto"/>
            </w:tcBorders>
          </w:tcPr>
          <w:p w14:paraId="5F128E08"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1Score1"/>
                  <w:enabled/>
                  <w:calcOnExit w:val="0"/>
                  <w:checkBox>
                    <w:size w:val="30"/>
                    <w:default w:val="0"/>
                  </w:checkBox>
                </w:ffData>
              </w:fldChar>
            </w:r>
            <w:bookmarkStart w:id="2" w:name="cbStandard1Score1"/>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2"/>
          </w:p>
        </w:tc>
        <w:tc>
          <w:tcPr>
            <w:tcW w:w="3183" w:type="dxa"/>
            <w:tcBorders>
              <w:top w:val="single" w:sz="4" w:space="0" w:color="auto"/>
              <w:left w:val="single" w:sz="4" w:space="0" w:color="auto"/>
              <w:bottom w:val="nil"/>
              <w:right w:val="single" w:sz="4" w:space="0" w:color="auto"/>
            </w:tcBorders>
          </w:tcPr>
          <w:p w14:paraId="65DFAEBB"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1Score2"/>
                  <w:enabled/>
                  <w:calcOnExit w:val="0"/>
                  <w:checkBox>
                    <w:size w:val="30"/>
                    <w:default w:val="0"/>
                  </w:checkBox>
                </w:ffData>
              </w:fldChar>
            </w:r>
            <w:bookmarkStart w:id="3" w:name="cbStandard1Score2"/>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3"/>
          </w:p>
        </w:tc>
      </w:tr>
      <w:tr w:rsidR="004B764E" w:rsidRPr="005B5B3E" w14:paraId="5ABB6D42"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3183" w:type="dxa"/>
            <w:tcBorders>
              <w:top w:val="nil"/>
              <w:left w:val="single" w:sz="4" w:space="0" w:color="auto"/>
              <w:bottom w:val="single" w:sz="4" w:space="0" w:color="auto"/>
              <w:right w:val="single" w:sz="4" w:space="0" w:color="auto"/>
            </w:tcBorders>
            <w:vAlign w:val="bottom"/>
          </w:tcPr>
          <w:p w14:paraId="01158659" w14:textId="77777777" w:rsidR="004B764E" w:rsidRPr="003A6341" w:rsidRDefault="004B764E" w:rsidP="004B764E">
            <w:pPr>
              <w:jc w:val="center"/>
              <w:rPr>
                <w:rFonts w:ascii="Arial" w:hAnsi="Arial" w:cs="Arial"/>
                <w:b/>
                <w:lang w:bidi="x-none"/>
              </w:rPr>
            </w:pPr>
            <w:r w:rsidRPr="003A6341">
              <w:rPr>
                <w:rFonts w:ascii="Arial" w:hAnsi="Arial" w:cs="Arial"/>
                <w:b/>
                <w:lang w:bidi="x-none"/>
              </w:rPr>
              <w:t>0</w:t>
            </w:r>
          </w:p>
          <w:p w14:paraId="31CFC1C6" w14:textId="77777777" w:rsidR="004B764E" w:rsidRPr="003A6341" w:rsidRDefault="004B764E" w:rsidP="004B764E">
            <w:pPr>
              <w:jc w:val="center"/>
              <w:rPr>
                <w:rFonts w:ascii="Arial" w:hAnsi="Arial" w:cs="Arial"/>
                <w:b/>
                <w:sz w:val="32"/>
                <w:lang w:bidi="x-none"/>
              </w:rPr>
            </w:pPr>
            <w:r>
              <w:rPr>
                <w:rFonts w:ascii="Arial" w:hAnsi="Arial" w:cs="Arial"/>
                <w:sz w:val="16"/>
                <w:lang w:bidi="x-none"/>
              </w:rPr>
              <w:t>Not a passing score</w:t>
            </w:r>
          </w:p>
        </w:tc>
        <w:tc>
          <w:tcPr>
            <w:tcW w:w="3183" w:type="dxa"/>
            <w:tcBorders>
              <w:top w:val="nil"/>
              <w:left w:val="single" w:sz="4" w:space="0" w:color="auto"/>
              <w:bottom w:val="single" w:sz="4" w:space="0" w:color="auto"/>
              <w:right w:val="single" w:sz="4" w:space="0" w:color="auto"/>
            </w:tcBorders>
            <w:vAlign w:val="bottom"/>
          </w:tcPr>
          <w:p w14:paraId="0A49A0AD" w14:textId="77777777" w:rsidR="004B764E" w:rsidRPr="003A6341" w:rsidRDefault="004B764E" w:rsidP="004B764E">
            <w:pPr>
              <w:jc w:val="center"/>
              <w:rPr>
                <w:rFonts w:ascii="Arial" w:hAnsi="Arial" w:cs="Arial"/>
                <w:b/>
                <w:lang w:bidi="x-none"/>
              </w:rPr>
            </w:pPr>
            <w:r w:rsidRPr="003A6341">
              <w:rPr>
                <w:rFonts w:ascii="Arial" w:hAnsi="Arial" w:cs="Arial"/>
                <w:b/>
                <w:lang w:bidi="x-none"/>
              </w:rPr>
              <w:t>1</w:t>
            </w:r>
          </w:p>
          <w:p w14:paraId="45A5C05C"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c>
          <w:tcPr>
            <w:tcW w:w="3183" w:type="dxa"/>
            <w:tcBorders>
              <w:top w:val="nil"/>
              <w:left w:val="single" w:sz="4" w:space="0" w:color="auto"/>
              <w:bottom w:val="single" w:sz="4" w:space="0" w:color="auto"/>
              <w:right w:val="single" w:sz="4" w:space="0" w:color="auto"/>
            </w:tcBorders>
            <w:vAlign w:val="bottom"/>
          </w:tcPr>
          <w:p w14:paraId="02D171C3" w14:textId="77777777" w:rsidR="004B764E" w:rsidRPr="003A6341" w:rsidRDefault="004B764E" w:rsidP="004B764E">
            <w:pPr>
              <w:jc w:val="center"/>
              <w:rPr>
                <w:rFonts w:ascii="Arial" w:hAnsi="Arial" w:cs="Arial"/>
                <w:b/>
                <w:lang w:bidi="x-none"/>
              </w:rPr>
            </w:pPr>
            <w:r w:rsidRPr="003A6341">
              <w:rPr>
                <w:rFonts w:ascii="Arial" w:hAnsi="Arial" w:cs="Arial"/>
                <w:b/>
                <w:lang w:bidi="x-none"/>
              </w:rPr>
              <w:t>2</w:t>
            </w:r>
          </w:p>
          <w:p w14:paraId="38060A07"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r>
    </w:tbl>
    <w:p w14:paraId="635B6F17" w14:textId="77777777" w:rsidR="004B764E" w:rsidRDefault="004B764E" w:rsidP="004B764E">
      <w:pPr>
        <w:rPr>
          <w:rFonts w:ascii="Arial" w:hAnsi="Arial" w:cs="Arial"/>
          <w:b/>
        </w:rPr>
      </w:pPr>
    </w:p>
    <w:tbl>
      <w:tblPr>
        <w:tblW w:w="9549" w:type="dxa"/>
        <w:tblLook w:val="01E0" w:firstRow="1" w:lastRow="1" w:firstColumn="1" w:lastColumn="1" w:noHBand="0" w:noVBand="0"/>
      </w:tblPr>
      <w:tblGrid>
        <w:gridCol w:w="3183"/>
        <w:gridCol w:w="3183"/>
        <w:gridCol w:w="3183"/>
      </w:tblGrid>
      <w:tr w:rsidR="004B764E" w:rsidRPr="005B5B3E" w14:paraId="302DB1C4" w14:textId="77777777" w:rsidTr="00A62AFD">
        <w:trPr>
          <w:trHeight w:val="1340"/>
        </w:trPr>
        <w:tc>
          <w:tcPr>
            <w:tcW w:w="9549" w:type="dxa"/>
            <w:gridSpan w:val="3"/>
            <w:tcBorders>
              <w:top w:val="single" w:sz="4" w:space="0" w:color="auto"/>
              <w:left w:val="single" w:sz="4" w:space="0" w:color="auto"/>
              <w:bottom w:val="single" w:sz="4" w:space="0" w:color="auto"/>
              <w:right w:val="single" w:sz="4" w:space="0" w:color="auto"/>
            </w:tcBorders>
          </w:tcPr>
          <w:p w14:paraId="45C1B7B2" w14:textId="77777777" w:rsidR="004B764E" w:rsidRDefault="004B764E" w:rsidP="004B764E">
            <w:pPr>
              <w:rPr>
                <w:rFonts w:ascii="Arial" w:hAnsi="Arial" w:cs="Arial"/>
                <w:b/>
                <w:sz w:val="20"/>
                <w:lang w:bidi="x-none"/>
              </w:rPr>
            </w:pPr>
          </w:p>
          <w:p w14:paraId="33B1088C" w14:textId="77777777" w:rsidR="004B764E" w:rsidRPr="002303F3" w:rsidRDefault="004B764E" w:rsidP="004B764E">
            <w:pPr>
              <w:widowControl w:val="0"/>
              <w:autoSpaceDE w:val="0"/>
              <w:autoSpaceDN w:val="0"/>
              <w:adjustRightInd w:val="0"/>
              <w:spacing w:line="239" w:lineRule="auto"/>
              <w:rPr>
                <w:rFonts w:ascii="Arial" w:hAnsi="Arial" w:cs="Arial"/>
                <w:sz w:val="22"/>
                <w:szCs w:val="22"/>
              </w:rPr>
            </w:pPr>
            <w:r w:rsidRPr="002303F3">
              <w:rPr>
                <w:rFonts w:ascii="Arial" w:hAnsi="Arial" w:cs="Arial"/>
                <w:b/>
                <w:bCs/>
                <w:sz w:val="22"/>
                <w:szCs w:val="22"/>
              </w:rPr>
              <w:t xml:space="preserve">InTASC </w:t>
            </w:r>
            <w:r>
              <w:rPr>
                <w:rFonts w:ascii="Arial" w:hAnsi="Arial" w:cs="Arial"/>
                <w:b/>
                <w:bCs/>
                <w:sz w:val="22"/>
                <w:szCs w:val="22"/>
              </w:rPr>
              <w:t>Standard 2. Learner Differences</w:t>
            </w:r>
          </w:p>
          <w:p w14:paraId="29A1B761" w14:textId="77777777" w:rsidR="004B764E" w:rsidRPr="002303F3" w:rsidRDefault="004B764E" w:rsidP="004B764E">
            <w:pPr>
              <w:widowControl w:val="0"/>
              <w:autoSpaceDE w:val="0"/>
              <w:autoSpaceDN w:val="0"/>
              <w:adjustRightInd w:val="0"/>
              <w:spacing w:line="46" w:lineRule="exact"/>
              <w:rPr>
                <w:rFonts w:ascii="Arial" w:hAnsi="Arial" w:cs="Arial"/>
                <w:sz w:val="22"/>
                <w:szCs w:val="22"/>
              </w:rPr>
            </w:pPr>
          </w:p>
          <w:p w14:paraId="4EF88C5D" w14:textId="0FE54671" w:rsidR="004B764E" w:rsidRPr="00A62AFD" w:rsidRDefault="004B764E" w:rsidP="00A62AFD">
            <w:pPr>
              <w:widowControl w:val="0"/>
              <w:overflowPunct w:val="0"/>
              <w:autoSpaceDE w:val="0"/>
              <w:autoSpaceDN w:val="0"/>
              <w:adjustRightInd w:val="0"/>
              <w:spacing w:line="217" w:lineRule="auto"/>
              <w:ind w:right="60"/>
              <w:rPr>
                <w:rFonts w:ascii="Arial" w:hAnsi="Arial" w:cs="Arial"/>
                <w:i/>
                <w:iCs/>
                <w:sz w:val="22"/>
                <w:szCs w:val="22"/>
              </w:rPr>
            </w:pPr>
            <w:r w:rsidRPr="002303F3">
              <w:rPr>
                <w:rFonts w:ascii="Arial" w:hAnsi="Arial" w:cs="Arial"/>
                <w:i/>
                <w:iCs/>
                <w:sz w:val="22"/>
                <w:szCs w:val="22"/>
              </w:rPr>
              <w:t xml:space="preserve">The </w:t>
            </w:r>
            <w:r>
              <w:rPr>
                <w:rFonts w:ascii="Arial" w:hAnsi="Arial" w:cs="Arial"/>
                <w:i/>
                <w:iCs/>
                <w:sz w:val="22"/>
                <w:szCs w:val="22"/>
              </w:rPr>
              <w:t>Teacher Candidate</w:t>
            </w:r>
            <w:r w:rsidRPr="002303F3">
              <w:rPr>
                <w:rFonts w:ascii="Arial" w:hAnsi="Arial" w:cs="Arial"/>
                <w:i/>
                <w:iCs/>
                <w:sz w:val="22"/>
                <w:szCs w:val="22"/>
              </w:rPr>
              <w:t xml:space="preserve"> uses understanding of individual differences and diverse cultures and communities to ensure inclusive learning environments that enable each learner to meet high standards.</w:t>
            </w:r>
          </w:p>
        </w:tc>
      </w:tr>
      <w:tr w:rsidR="004B764E" w:rsidRPr="005B5B3E" w14:paraId="0904301B"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3183" w:type="dxa"/>
            <w:tcBorders>
              <w:top w:val="single" w:sz="4" w:space="0" w:color="auto"/>
              <w:left w:val="single" w:sz="4" w:space="0" w:color="auto"/>
              <w:bottom w:val="nil"/>
              <w:right w:val="single" w:sz="4" w:space="0" w:color="auto"/>
            </w:tcBorders>
          </w:tcPr>
          <w:p w14:paraId="640967D8"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2Score0"/>
                  <w:enabled/>
                  <w:calcOnExit w:val="0"/>
                  <w:checkBox>
                    <w:size w:val="30"/>
                    <w:default w:val="0"/>
                  </w:checkBox>
                </w:ffData>
              </w:fldChar>
            </w:r>
            <w:bookmarkStart w:id="4" w:name="cbStandard2Score0"/>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4"/>
          </w:p>
        </w:tc>
        <w:tc>
          <w:tcPr>
            <w:tcW w:w="3183" w:type="dxa"/>
            <w:tcBorders>
              <w:top w:val="single" w:sz="4" w:space="0" w:color="auto"/>
              <w:left w:val="single" w:sz="4" w:space="0" w:color="auto"/>
              <w:bottom w:val="nil"/>
              <w:right w:val="single" w:sz="4" w:space="0" w:color="auto"/>
            </w:tcBorders>
          </w:tcPr>
          <w:p w14:paraId="57E1B9C9"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2Score1"/>
                  <w:enabled/>
                  <w:calcOnExit w:val="0"/>
                  <w:checkBox>
                    <w:size w:val="30"/>
                    <w:default w:val="0"/>
                  </w:checkBox>
                </w:ffData>
              </w:fldChar>
            </w:r>
            <w:bookmarkStart w:id="5" w:name="cbStandard2Score1"/>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5"/>
          </w:p>
        </w:tc>
        <w:tc>
          <w:tcPr>
            <w:tcW w:w="3183" w:type="dxa"/>
            <w:tcBorders>
              <w:top w:val="single" w:sz="4" w:space="0" w:color="auto"/>
              <w:left w:val="single" w:sz="4" w:space="0" w:color="auto"/>
              <w:bottom w:val="nil"/>
              <w:right w:val="single" w:sz="4" w:space="0" w:color="auto"/>
            </w:tcBorders>
          </w:tcPr>
          <w:p w14:paraId="09A13894"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2Score2"/>
                  <w:enabled/>
                  <w:calcOnExit w:val="0"/>
                  <w:checkBox>
                    <w:size w:val="30"/>
                    <w:default w:val="0"/>
                  </w:checkBox>
                </w:ffData>
              </w:fldChar>
            </w:r>
            <w:bookmarkStart w:id="6" w:name="cbStandard2Score2"/>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6"/>
          </w:p>
        </w:tc>
      </w:tr>
      <w:tr w:rsidR="004B764E" w:rsidRPr="005B5B3E" w14:paraId="251687E6"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183" w:type="dxa"/>
            <w:tcBorders>
              <w:top w:val="nil"/>
              <w:left w:val="single" w:sz="4" w:space="0" w:color="auto"/>
              <w:bottom w:val="single" w:sz="4" w:space="0" w:color="auto"/>
              <w:right w:val="single" w:sz="4" w:space="0" w:color="auto"/>
            </w:tcBorders>
            <w:vAlign w:val="bottom"/>
          </w:tcPr>
          <w:p w14:paraId="00B620FA" w14:textId="77777777" w:rsidR="004B764E" w:rsidRPr="003A6341" w:rsidRDefault="004B764E" w:rsidP="004B764E">
            <w:pPr>
              <w:jc w:val="center"/>
              <w:rPr>
                <w:rFonts w:ascii="Arial" w:hAnsi="Arial" w:cs="Arial"/>
                <w:b/>
                <w:lang w:bidi="x-none"/>
              </w:rPr>
            </w:pPr>
            <w:r w:rsidRPr="003A6341">
              <w:rPr>
                <w:rFonts w:ascii="Arial" w:hAnsi="Arial" w:cs="Arial"/>
                <w:b/>
                <w:lang w:bidi="x-none"/>
              </w:rPr>
              <w:t>0</w:t>
            </w:r>
          </w:p>
          <w:p w14:paraId="661BCDE4" w14:textId="77777777" w:rsidR="004B764E" w:rsidRPr="003A6341" w:rsidRDefault="004B764E" w:rsidP="004B764E">
            <w:pPr>
              <w:jc w:val="center"/>
              <w:rPr>
                <w:rFonts w:ascii="Arial" w:hAnsi="Arial" w:cs="Arial"/>
                <w:b/>
                <w:sz w:val="32"/>
                <w:lang w:bidi="x-none"/>
              </w:rPr>
            </w:pPr>
            <w:r>
              <w:rPr>
                <w:rFonts w:ascii="Arial" w:hAnsi="Arial" w:cs="Arial"/>
                <w:sz w:val="16"/>
                <w:lang w:bidi="x-none"/>
              </w:rPr>
              <w:t>Not a passing score</w:t>
            </w:r>
          </w:p>
        </w:tc>
        <w:tc>
          <w:tcPr>
            <w:tcW w:w="3183" w:type="dxa"/>
            <w:tcBorders>
              <w:top w:val="nil"/>
              <w:left w:val="single" w:sz="4" w:space="0" w:color="auto"/>
              <w:bottom w:val="single" w:sz="4" w:space="0" w:color="auto"/>
              <w:right w:val="single" w:sz="4" w:space="0" w:color="auto"/>
            </w:tcBorders>
            <w:vAlign w:val="bottom"/>
          </w:tcPr>
          <w:p w14:paraId="53B69113" w14:textId="77777777" w:rsidR="004B764E" w:rsidRPr="003A6341" w:rsidRDefault="004B764E" w:rsidP="004B764E">
            <w:pPr>
              <w:jc w:val="center"/>
              <w:rPr>
                <w:rFonts w:ascii="Arial" w:hAnsi="Arial" w:cs="Arial"/>
                <w:b/>
                <w:lang w:bidi="x-none"/>
              </w:rPr>
            </w:pPr>
            <w:r w:rsidRPr="003A6341">
              <w:rPr>
                <w:rFonts w:ascii="Arial" w:hAnsi="Arial" w:cs="Arial"/>
                <w:b/>
                <w:lang w:bidi="x-none"/>
              </w:rPr>
              <w:t>1</w:t>
            </w:r>
          </w:p>
          <w:p w14:paraId="1DE864C4"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c>
          <w:tcPr>
            <w:tcW w:w="3183" w:type="dxa"/>
            <w:tcBorders>
              <w:top w:val="nil"/>
              <w:left w:val="single" w:sz="4" w:space="0" w:color="auto"/>
              <w:bottom w:val="single" w:sz="4" w:space="0" w:color="auto"/>
              <w:right w:val="single" w:sz="4" w:space="0" w:color="auto"/>
            </w:tcBorders>
            <w:vAlign w:val="bottom"/>
          </w:tcPr>
          <w:p w14:paraId="776E6507" w14:textId="77777777" w:rsidR="004B764E" w:rsidRPr="003A6341" w:rsidRDefault="004B764E" w:rsidP="004B764E">
            <w:pPr>
              <w:jc w:val="center"/>
              <w:rPr>
                <w:rFonts w:ascii="Arial" w:hAnsi="Arial" w:cs="Arial"/>
                <w:b/>
                <w:lang w:bidi="x-none"/>
              </w:rPr>
            </w:pPr>
            <w:r w:rsidRPr="003A6341">
              <w:rPr>
                <w:rFonts w:ascii="Arial" w:hAnsi="Arial" w:cs="Arial"/>
                <w:b/>
                <w:lang w:bidi="x-none"/>
              </w:rPr>
              <w:t>2</w:t>
            </w:r>
          </w:p>
          <w:p w14:paraId="6126B5BA"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r>
    </w:tbl>
    <w:p w14:paraId="6C684889" w14:textId="77777777" w:rsidR="004B764E" w:rsidRDefault="004B764E" w:rsidP="004B764E">
      <w:pPr>
        <w:rPr>
          <w:rFonts w:ascii="Arial" w:hAnsi="Arial" w:cs="Arial"/>
          <w:b/>
        </w:rPr>
      </w:pPr>
    </w:p>
    <w:tbl>
      <w:tblPr>
        <w:tblW w:w="9549" w:type="dxa"/>
        <w:tblLook w:val="01E0" w:firstRow="1" w:lastRow="1" w:firstColumn="1" w:lastColumn="1" w:noHBand="0" w:noVBand="0"/>
      </w:tblPr>
      <w:tblGrid>
        <w:gridCol w:w="3183"/>
        <w:gridCol w:w="3183"/>
        <w:gridCol w:w="3183"/>
      </w:tblGrid>
      <w:tr w:rsidR="004B764E" w:rsidRPr="005B5B3E" w14:paraId="7CA42D15" w14:textId="77777777" w:rsidTr="00A62AFD">
        <w:trPr>
          <w:trHeight w:val="1340"/>
        </w:trPr>
        <w:tc>
          <w:tcPr>
            <w:tcW w:w="9549" w:type="dxa"/>
            <w:gridSpan w:val="3"/>
            <w:tcBorders>
              <w:top w:val="single" w:sz="4" w:space="0" w:color="auto"/>
              <w:left w:val="single" w:sz="4" w:space="0" w:color="auto"/>
              <w:bottom w:val="single" w:sz="4" w:space="0" w:color="auto"/>
              <w:right w:val="single" w:sz="4" w:space="0" w:color="auto"/>
            </w:tcBorders>
          </w:tcPr>
          <w:p w14:paraId="77B3A2A2" w14:textId="77777777" w:rsidR="004B764E" w:rsidRDefault="004B764E" w:rsidP="004B764E">
            <w:pPr>
              <w:rPr>
                <w:rFonts w:ascii="Arial" w:hAnsi="Arial" w:cs="Arial"/>
                <w:b/>
                <w:sz w:val="20"/>
                <w:lang w:bidi="x-none"/>
              </w:rPr>
            </w:pPr>
          </w:p>
          <w:p w14:paraId="41730C39" w14:textId="77777777" w:rsidR="004B764E" w:rsidRPr="002303F3" w:rsidRDefault="004B764E" w:rsidP="004B764E">
            <w:pPr>
              <w:widowControl w:val="0"/>
              <w:autoSpaceDE w:val="0"/>
              <w:autoSpaceDN w:val="0"/>
              <w:adjustRightInd w:val="0"/>
              <w:spacing w:line="239" w:lineRule="auto"/>
              <w:rPr>
                <w:rFonts w:ascii="Arial" w:hAnsi="Arial" w:cs="Arial"/>
                <w:sz w:val="22"/>
                <w:szCs w:val="22"/>
              </w:rPr>
            </w:pPr>
            <w:r w:rsidRPr="002303F3">
              <w:rPr>
                <w:rFonts w:ascii="Arial" w:hAnsi="Arial" w:cs="Arial"/>
                <w:b/>
                <w:bCs/>
                <w:sz w:val="22"/>
                <w:szCs w:val="22"/>
              </w:rPr>
              <w:t xml:space="preserve">InTASC Standard 3. </w:t>
            </w:r>
            <w:r>
              <w:rPr>
                <w:rFonts w:ascii="Arial" w:hAnsi="Arial" w:cs="Arial"/>
                <w:b/>
                <w:bCs/>
                <w:sz w:val="22"/>
                <w:szCs w:val="22"/>
              </w:rPr>
              <w:t>Learning Environments</w:t>
            </w:r>
          </w:p>
          <w:p w14:paraId="75A8CBC8" w14:textId="77777777" w:rsidR="004B764E" w:rsidRPr="002303F3" w:rsidRDefault="004B764E" w:rsidP="004B764E">
            <w:pPr>
              <w:widowControl w:val="0"/>
              <w:autoSpaceDE w:val="0"/>
              <w:autoSpaceDN w:val="0"/>
              <w:adjustRightInd w:val="0"/>
              <w:spacing w:line="46" w:lineRule="exact"/>
              <w:rPr>
                <w:rFonts w:ascii="Arial" w:hAnsi="Arial" w:cs="Arial"/>
                <w:sz w:val="22"/>
                <w:szCs w:val="22"/>
              </w:rPr>
            </w:pPr>
          </w:p>
          <w:p w14:paraId="0F103A95" w14:textId="2E7AF7A3" w:rsidR="004B764E" w:rsidRPr="00A62AFD" w:rsidRDefault="004B764E" w:rsidP="00A62AFD">
            <w:pPr>
              <w:widowControl w:val="0"/>
              <w:overflowPunct w:val="0"/>
              <w:autoSpaceDE w:val="0"/>
              <w:autoSpaceDN w:val="0"/>
              <w:adjustRightInd w:val="0"/>
              <w:spacing w:line="228" w:lineRule="auto"/>
              <w:ind w:right="220"/>
              <w:rPr>
                <w:rFonts w:ascii="Arial" w:hAnsi="Arial" w:cs="Arial"/>
                <w:i/>
                <w:iCs/>
                <w:sz w:val="22"/>
                <w:szCs w:val="22"/>
              </w:rPr>
            </w:pPr>
            <w:r w:rsidRPr="002303F3">
              <w:rPr>
                <w:rFonts w:ascii="Arial" w:hAnsi="Arial" w:cs="Arial"/>
                <w:i/>
                <w:iCs/>
                <w:sz w:val="22"/>
                <w:szCs w:val="22"/>
              </w:rPr>
              <w:t xml:space="preserve">The </w:t>
            </w:r>
            <w:r>
              <w:rPr>
                <w:rFonts w:ascii="Arial" w:hAnsi="Arial" w:cs="Arial"/>
                <w:i/>
                <w:iCs/>
                <w:sz w:val="22"/>
                <w:szCs w:val="22"/>
              </w:rPr>
              <w:t>Teacher Candidate</w:t>
            </w:r>
            <w:r w:rsidRPr="002303F3">
              <w:rPr>
                <w:rFonts w:ascii="Arial" w:hAnsi="Arial" w:cs="Arial"/>
                <w:i/>
                <w:iCs/>
                <w:sz w:val="22"/>
                <w:szCs w:val="22"/>
              </w:rPr>
              <w:t xml:space="preserve"> works with others to create environments that support individual and collaborative learning, and that encourage positive social interaction, active engagement in learning, and self-motivation.</w:t>
            </w:r>
          </w:p>
        </w:tc>
      </w:tr>
      <w:tr w:rsidR="004B764E" w:rsidRPr="005B5B3E" w14:paraId="0962231D"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3183" w:type="dxa"/>
            <w:tcBorders>
              <w:top w:val="single" w:sz="4" w:space="0" w:color="auto"/>
              <w:left w:val="single" w:sz="4" w:space="0" w:color="auto"/>
              <w:bottom w:val="nil"/>
              <w:right w:val="single" w:sz="4" w:space="0" w:color="auto"/>
            </w:tcBorders>
          </w:tcPr>
          <w:p w14:paraId="41627F5B"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3Score0"/>
                  <w:enabled/>
                  <w:calcOnExit w:val="0"/>
                  <w:checkBox>
                    <w:size w:val="30"/>
                    <w:default w:val="0"/>
                  </w:checkBox>
                </w:ffData>
              </w:fldChar>
            </w:r>
            <w:bookmarkStart w:id="7" w:name="cbStandard3Score0"/>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7"/>
          </w:p>
        </w:tc>
        <w:tc>
          <w:tcPr>
            <w:tcW w:w="3183" w:type="dxa"/>
            <w:tcBorders>
              <w:top w:val="single" w:sz="4" w:space="0" w:color="auto"/>
              <w:left w:val="single" w:sz="4" w:space="0" w:color="auto"/>
              <w:bottom w:val="nil"/>
              <w:right w:val="single" w:sz="4" w:space="0" w:color="auto"/>
            </w:tcBorders>
          </w:tcPr>
          <w:p w14:paraId="7ABCA24B"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3Score1"/>
                  <w:enabled/>
                  <w:calcOnExit w:val="0"/>
                  <w:checkBox>
                    <w:size w:val="30"/>
                    <w:default w:val="0"/>
                  </w:checkBox>
                </w:ffData>
              </w:fldChar>
            </w:r>
            <w:bookmarkStart w:id="8" w:name="cbStandard3Score1"/>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8"/>
          </w:p>
        </w:tc>
        <w:tc>
          <w:tcPr>
            <w:tcW w:w="3183" w:type="dxa"/>
            <w:tcBorders>
              <w:top w:val="single" w:sz="4" w:space="0" w:color="auto"/>
              <w:left w:val="single" w:sz="4" w:space="0" w:color="auto"/>
              <w:bottom w:val="nil"/>
              <w:right w:val="single" w:sz="4" w:space="0" w:color="auto"/>
            </w:tcBorders>
          </w:tcPr>
          <w:p w14:paraId="31AB0817"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3Score2"/>
                  <w:enabled/>
                  <w:calcOnExit w:val="0"/>
                  <w:checkBox>
                    <w:size w:val="30"/>
                    <w:default w:val="0"/>
                  </w:checkBox>
                </w:ffData>
              </w:fldChar>
            </w:r>
            <w:bookmarkStart w:id="9" w:name="cbStandard3Score2"/>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9"/>
          </w:p>
        </w:tc>
      </w:tr>
      <w:tr w:rsidR="004B764E" w:rsidRPr="005B5B3E" w14:paraId="2E23E10B"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3183" w:type="dxa"/>
            <w:tcBorders>
              <w:top w:val="nil"/>
              <w:left w:val="single" w:sz="4" w:space="0" w:color="auto"/>
              <w:bottom w:val="single" w:sz="4" w:space="0" w:color="auto"/>
              <w:right w:val="single" w:sz="4" w:space="0" w:color="auto"/>
            </w:tcBorders>
            <w:vAlign w:val="bottom"/>
          </w:tcPr>
          <w:p w14:paraId="14E9D153" w14:textId="77777777" w:rsidR="004B764E" w:rsidRPr="003A6341" w:rsidRDefault="004B764E" w:rsidP="004B764E">
            <w:pPr>
              <w:jc w:val="center"/>
              <w:rPr>
                <w:rFonts w:ascii="Arial" w:hAnsi="Arial" w:cs="Arial"/>
                <w:b/>
                <w:lang w:bidi="x-none"/>
              </w:rPr>
            </w:pPr>
            <w:r w:rsidRPr="003A6341">
              <w:rPr>
                <w:rFonts w:ascii="Arial" w:hAnsi="Arial" w:cs="Arial"/>
                <w:b/>
                <w:lang w:bidi="x-none"/>
              </w:rPr>
              <w:t>0</w:t>
            </w:r>
          </w:p>
          <w:p w14:paraId="6910230F" w14:textId="77777777" w:rsidR="004B764E" w:rsidRPr="003A6341" w:rsidRDefault="004B764E" w:rsidP="004B764E">
            <w:pPr>
              <w:jc w:val="center"/>
              <w:rPr>
                <w:rFonts w:ascii="Arial" w:hAnsi="Arial" w:cs="Arial"/>
                <w:b/>
                <w:sz w:val="32"/>
                <w:lang w:bidi="x-none"/>
              </w:rPr>
            </w:pPr>
            <w:r>
              <w:rPr>
                <w:rFonts w:ascii="Arial" w:hAnsi="Arial" w:cs="Arial"/>
                <w:sz w:val="16"/>
                <w:lang w:bidi="x-none"/>
              </w:rPr>
              <w:t>Not a passing score</w:t>
            </w:r>
          </w:p>
        </w:tc>
        <w:tc>
          <w:tcPr>
            <w:tcW w:w="3183" w:type="dxa"/>
            <w:tcBorders>
              <w:top w:val="nil"/>
              <w:left w:val="single" w:sz="4" w:space="0" w:color="auto"/>
              <w:bottom w:val="single" w:sz="4" w:space="0" w:color="auto"/>
              <w:right w:val="single" w:sz="4" w:space="0" w:color="auto"/>
            </w:tcBorders>
            <w:vAlign w:val="bottom"/>
          </w:tcPr>
          <w:p w14:paraId="2B1DE259" w14:textId="77777777" w:rsidR="004B764E" w:rsidRPr="003A6341" w:rsidRDefault="004B764E" w:rsidP="004B764E">
            <w:pPr>
              <w:jc w:val="center"/>
              <w:rPr>
                <w:rFonts w:ascii="Arial" w:hAnsi="Arial" w:cs="Arial"/>
                <w:b/>
                <w:lang w:bidi="x-none"/>
              </w:rPr>
            </w:pPr>
            <w:r w:rsidRPr="003A6341">
              <w:rPr>
                <w:rFonts w:ascii="Arial" w:hAnsi="Arial" w:cs="Arial"/>
                <w:b/>
                <w:lang w:bidi="x-none"/>
              </w:rPr>
              <w:t>1</w:t>
            </w:r>
          </w:p>
          <w:p w14:paraId="34813963"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c>
          <w:tcPr>
            <w:tcW w:w="3183" w:type="dxa"/>
            <w:tcBorders>
              <w:top w:val="nil"/>
              <w:left w:val="single" w:sz="4" w:space="0" w:color="auto"/>
              <w:bottom w:val="single" w:sz="4" w:space="0" w:color="auto"/>
              <w:right w:val="single" w:sz="4" w:space="0" w:color="auto"/>
            </w:tcBorders>
            <w:vAlign w:val="bottom"/>
          </w:tcPr>
          <w:p w14:paraId="5C8368A0" w14:textId="77777777" w:rsidR="004B764E" w:rsidRPr="003A6341" w:rsidRDefault="004B764E" w:rsidP="004B764E">
            <w:pPr>
              <w:jc w:val="center"/>
              <w:rPr>
                <w:rFonts w:ascii="Arial" w:hAnsi="Arial" w:cs="Arial"/>
                <w:b/>
                <w:lang w:bidi="x-none"/>
              </w:rPr>
            </w:pPr>
            <w:r w:rsidRPr="003A6341">
              <w:rPr>
                <w:rFonts w:ascii="Arial" w:hAnsi="Arial" w:cs="Arial"/>
                <w:b/>
                <w:lang w:bidi="x-none"/>
              </w:rPr>
              <w:t>2</w:t>
            </w:r>
          </w:p>
          <w:p w14:paraId="38519DEA"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r>
    </w:tbl>
    <w:p w14:paraId="317D1DF7" w14:textId="77777777" w:rsidR="004B764E" w:rsidRDefault="004B764E" w:rsidP="004B764E">
      <w:pPr>
        <w:ind w:left="180" w:hanging="180"/>
        <w:rPr>
          <w:rFonts w:ascii="Arial" w:hAnsi="Arial" w:cs="Arial"/>
          <w:b/>
        </w:rPr>
      </w:pPr>
    </w:p>
    <w:tbl>
      <w:tblPr>
        <w:tblW w:w="0" w:type="auto"/>
        <w:tblLook w:val="01E0" w:firstRow="1" w:lastRow="1" w:firstColumn="1" w:lastColumn="1" w:noHBand="0" w:noVBand="0"/>
      </w:tblPr>
      <w:tblGrid>
        <w:gridCol w:w="3192"/>
        <w:gridCol w:w="3192"/>
        <w:gridCol w:w="3192"/>
      </w:tblGrid>
      <w:tr w:rsidR="004B764E" w:rsidRPr="005B5B3E" w14:paraId="56DD33B2" w14:textId="77777777" w:rsidTr="00A62AFD">
        <w:trPr>
          <w:trHeight w:val="2537"/>
        </w:trPr>
        <w:tc>
          <w:tcPr>
            <w:tcW w:w="9576" w:type="dxa"/>
            <w:gridSpan w:val="3"/>
            <w:tcBorders>
              <w:top w:val="single" w:sz="4" w:space="0" w:color="auto"/>
              <w:left w:val="single" w:sz="4" w:space="0" w:color="auto"/>
              <w:bottom w:val="single" w:sz="4" w:space="0" w:color="auto"/>
              <w:right w:val="single" w:sz="4" w:space="0" w:color="auto"/>
            </w:tcBorders>
          </w:tcPr>
          <w:p w14:paraId="27F364B3" w14:textId="77777777" w:rsidR="004B764E" w:rsidRPr="002303F3" w:rsidRDefault="004B764E" w:rsidP="004B764E">
            <w:pPr>
              <w:widowControl w:val="0"/>
              <w:autoSpaceDE w:val="0"/>
              <w:autoSpaceDN w:val="0"/>
              <w:adjustRightInd w:val="0"/>
              <w:spacing w:line="239" w:lineRule="auto"/>
              <w:rPr>
                <w:rFonts w:ascii="Arial" w:hAnsi="Arial" w:cs="Arial"/>
                <w:sz w:val="22"/>
                <w:szCs w:val="22"/>
              </w:rPr>
            </w:pPr>
            <w:r w:rsidRPr="002303F3">
              <w:rPr>
                <w:rFonts w:ascii="Arial" w:hAnsi="Arial" w:cs="Arial"/>
                <w:b/>
                <w:bCs/>
                <w:sz w:val="22"/>
                <w:szCs w:val="22"/>
              </w:rPr>
              <w:t>InTAS</w:t>
            </w:r>
            <w:r>
              <w:rPr>
                <w:rFonts w:ascii="Arial" w:hAnsi="Arial" w:cs="Arial"/>
                <w:b/>
                <w:bCs/>
                <w:sz w:val="22"/>
                <w:szCs w:val="22"/>
              </w:rPr>
              <w:t>C Standard 4. Content Knowledge</w:t>
            </w:r>
          </w:p>
          <w:p w14:paraId="3F6AE3F2" w14:textId="77777777" w:rsidR="004B764E" w:rsidRPr="002303F3" w:rsidRDefault="004B764E" w:rsidP="004B764E">
            <w:pPr>
              <w:widowControl w:val="0"/>
              <w:autoSpaceDE w:val="0"/>
              <w:autoSpaceDN w:val="0"/>
              <w:adjustRightInd w:val="0"/>
              <w:spacing w:line="46" w:lineRule="exact"/>
              <w:rPr>
                <w:rFonts w:ascii="Arial" w:hAnsi="Arial" w:cs="Arial"/>
                <w:sz w:val="22"/>
                <w:szCs w:val="22"/>
              </w:rPr>
            </w:pPr>
          </w:p>
          <w:p w14:paraId="02B7883E" w14:textId="77777777" w:rsidR="004B764E" w:rsidRPr="001A6F09" w:rsidRDefault="004B764E" w:rsidP="004B764E">
            <w:pPr>
              <w:widowControl w:val="0"/>
              <w:overflowPunct w:val="0"/>
              <w:autoSpaceDE w:val="0"/>
              <w:autoSpaceDN w:val="0"/>
              <w:adjustRightInd w:val="0"/>
              <w:spacing w:line="225" w:lineRule="auto"/>
              <w:ind w:right="240"/>
              <w:rPr>
                <w:rFonts w:ascii="Arial" w:hAnsi="Arial" w:cs="Arial"/>
                <w:sz w:val="22"/>
                <w:szCs w:val="22"/>
              </w:rPr>
            </w:pPr>
            <w:r w:rsidRPr="002303F3">
              <w:rPr>
                <w:rFonts w:ascii="Arial" w:hAnsi="Arial" w:cs="Arial"/>
                <w:i/>
                <w:iCs/>
                <w:sz w:val="22"/>
                <w:szCs w:val="22"/>
              </w:rPr>
              <w:t xml:space="preserve">The </w:t>
            </w:r>
            <w:r>
              <w:rPr>
                <w:rFonts w:ascii="Arial" w:hAnsi="Arial" w:cs="Arial"/>
                <w:i/>
                <w:iCs/>
                <w:sz w:val="22"/>
                <w:szCs w:val="22"/>
              </w:rPr>
              <w:t>Teacher Candidate</w:t>
            </w:r>
            <w:r w:rsidRPr="002303F3">
              <w:rPr>
                <w:rFonts w:ascii="Arial" w:hAnsi="Arial" w:cs="Arial"/>
                <w:i/>
                <w:iCs/>
                <w:sz w:val="22"/>
                <w:szCs w:val="22"/>
              </w:rPr>
              <w:t xml:space="preserve"> understands the central concepts, tools of inquiry, and structures of the discipline(s) he or she teaches and creates learning experiences that make the discipline accessible and meaningful for learners to assure mastery of the content.</w:t>
            </w:r>
          </w:p>
          <w:p w14:paraId="55F27762" w14:textId="77777777" w:rsidR="004B764E" w:rsidRDefault="004B764E" w:rsidP="004B764E">
            <w:pPr>
              <w:rPr>
                <w:rFonts w:ascii="Arial" w:hAnsi="Arial" w:cs="Arial"/>
                <w:b/>
                <w:sz w:val="20"/>
                <w:lang w:bidi="x-none"/>
              </w:rPr>
            </w:pPr>
          </w:p>
          <w:p w14:paraId="5277BEBD" w14:textId="2F4933DC" w:rsidR="004B764E" w:rsidRPr="00A62AFD" w:rsidRDefault="004B764E" w:rsidP="00A62AFD">
            <w:pPr>
              <w:ind w:left="720"/>
              <w:rPr>
                <w:rFonts w:ascii="Arial" w:hAnsi="Arial" w:cs="Arial"/>
                <w:sz w:val="20"/>
              </w:rPr>
            </w:pPr>
            <w:r w:rsidRPr="007D3286">
              <w:rPr>
                <w:rFonts w:ascii="Arial" w:hAnsi="Arial" w:cs="Arial"/>
                <w:b/>
                <w:bCs/>
                <w:sz w:val="22"/>
                <w:szCs w:val="22"/>
              </w:rPr>
              <w:t>InTASC Standard 4.1</w:t>
            </w:r>
            <w:r>
              <w:rPr>
                <w:rFonts w:ascii="Arial" w:hAnsi="Arial" w:cs="Arial"/>
                <w:b/>
                <w:bCs/>
                <w:sz w:val="22"/>
                <w:szCs w:val="22"/>
              </w:rPr>
              <w:t xml:space="preserve"> </w:t>
            </w:r>
            <w:r w:rsidRPr="00F4548B">
              <w:rPr>
                <w:rFonts w:ascii="Arial" w:hAnsi="Arial" w:cs="Arial"/>
                <w:b/>
                <w:sz w:val="20"/>
              </w:rPr>
              <w:t>Reading, Writing, and Oral Language</w:t>
            </w:r>
            <w:r w:rsidRPr="00F4548B">
              <w:rPr>
                <w:rFonts w:ascii="Arial" w:hAnsi="Arial" w:cs="Arial"/>
                <w:sz w:val="20"/>
              </w:rPr>
              <w:t>—Candidates demonstrate a high level of competence in use of English language arts and they know, understand, and use concepts from reading, language, and child development to teach reading, writing, speaking, viewing, listening, and thinking skills, and to help students successfully apply their developing skills to many different situations, materials, and ideas.</w:t>
            </w:r>
          </w:p>
        </w:tc>
      </w:tr>
      <w:tr w:rsidR="004B764E" w:rsidRPr="005B5B3E" w14:paraId="044C5EFA"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3192" w:type="dxa"/>
            <w:tcBorders>
              <w:top w:val="single" w:sz="4" w:space="0" w:color="auto"/>
              <w:left w:val="single" w:sz="4" w:space="0" w:color="auto"/>
              <w:bottom w:val="nil"/>
              <w:right w:val="single" w:sz="4" w:space="0" w:color="auto"/>
            </w:tcBorders>
          </w:tcPr>
          <w:p w14:paraId="7F152819"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4RWOScore0"/>
                  <w:enabled/>
                  <w:calcOnExit w:val="0"/>
                  <w:checkBox>
                    <w:size w:val="30"/>
                    <w:default w:val="0"/>
                  </w:checkBox>
                </w:ffData>
              </w:fldChar>
            </w:r>
            <w:bookmarkStart w:id="10" w:name="cbStandard4RWOScore0"/>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10"/>
          </w:p>
        </w:tc>
        <w:tc>
          <w:tcPr>
            <w:tcW w:w="3192" w:type="dxa"/>
            <w:tcBorders>
              <w:top w:val="single" w:sz="4" w:space="0" w:color="auto"/>
              <w:left w:val="single" w:sz="4" w:space="0" w:color="auto"/>
              <w:bottom w:val="nil"/>
              <w:right w:val="single" w:sz="4" w:space="0" w:color="auto"/>
            </w:tcBorders>
          </w:tcPr>
          <w:p w14:paraId="69B0519F"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4RWOScore1"/>
                  <w:enabled/>
                  <w:calcOnExit w:val="0"/>
                  <w:checkBox>
                    <w:size w:val="30"/>
                    <w:default w:val="0"/>
                  </w:checkBox>
                </w:ffData>
              </w:fldChar>
            </w:r>
            <w:bookmarkStart w:id="11" w:name="cbStandard4RWOScore1"/>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11"/>
          </w:p>
        </w:tc>
        <w:tc>
          <w:tcPr>
            <w:tcW w:w="3192" w:type="dxa"/>
            <w:tcBorders>
              <w:top w:val="single" w:sz="4" w:space="0" w:color="auto"/>
              <w:left w:val="single" w:sz="4" w:space="0" w:color="auto"/>
              <w:bottom w:val="nil"/>
              <w:right w:val="single" w:sz="4" w:space="0" w:color="auto"/>
            </w:tcBorders>
          </w:tcPr>
          <w:p w14:paraId="2C383B6C"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4RWOScore2"/>
                  <w:enabled/>
                  <w:calcOnExit w:val="0"/>
                  <w:checkBox>
                    <w:size w:val="30"/>
                    <w:default w:val="0"/>
                  </w:checkBox>
                </w:ffData>
              </w:fldChar>
            </w:r>
            <w:bookmarkStart w:id="12" w:name="cbStandard4RWOScore2"/>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12"/>
          </w:p>
        </w:tc>
      </w:tr>
      <w:tr w:rsidR="004B764E" w:rsidRPr="005B5B3E" w14:paraId="20DC89C0"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3192" w:type="dxa"/>
            <w:tcBorders>
              <w:top w:val="nil"/>
              <w:left w:val="single" w:sz="4" w:space="0" w:color="auto"/>
              <w:bottom w:val="single" w:sz="4" w:space="0" w:color="auto"/>
              <w:right w:val="single" w:sz="4" w:space="0" w:color="auto"/>
            </w:tcBorders>
            <w:vAlign w:val="bottom"/>
          </w:tcPr>
          <w:p w14:paraId="00E44DE7" w14:textId="77777777" w:rsidR="004B764E" w:rsidRPr="003A6341" w:rsidRDefault="004B764E" w:rsidP="004B764E">
            <w:pPr>
              <w:jc w:val="center"/>
              <w:rPr>
                <w:rFonts w:ascii="Arial" w:hAnsi="Arial" w:cs="Arial"/>
                <w:b/>
                <w:lang w:bidi="x-none"/>
              </w:rPr>
            </w:pPr>
            <w:r w:rsidRPr="003A6341">
              <w:rPr>
                <w:rFonts w:ascii="Arial" w:hAnsi="Arial" w:cs="Arial"/>
                <w:b/>
                <w:lang w:bidi="x-none"/>
              </w:rPr>
              <w:t>0</w:t>
            </w:r>
          </w:p>
          <w:p w14:paraId="518D496B" w14:textId="77777777" w:rsidR="004B764E" w:rsidRPr="003A6341" w:rsidRDefault="004B764E" w:rsidP="004B764E">
            <w:pPr>
              <w:jc w:val="center"/>
              <w:rPr>
                <w:rFonts w:ascii="Arial" w:hAnsi="Arial" w:cs="Arial"/>
                <w:b/>
                <w:sz w:val="32"/>
                <w:lang w:bidi="x-none"/>
              </w:rPr>
            </w:pPr>
            <w:r>
              <w:rPr>
                <w:rFonts w:ascii="Arial" w:hAnsi="Arial" w:cs="Arial"/>
                <w:sz w:val="16"/>
                <w:lang w:bidi="x-none"/>
              </w:rPr>
              <w:t>Not a passing score</w:t>
            </w:r>
          </w:p>
        </w:tc>
        <w:tc>
          <w:tcPr>
            <w:tcW w:w="3192" w:type="dxa"/>
            <w:tcBorders>
              <w:top w:val="nil"/>
              <w:left w:val="single" w:sz="4" w:space="0" w:color="auto"/>
              <w:bottom w:val="single" w:sz="4" w:space="0" w:color="auto"/>
              <w:right w:val="single" w:sz="4" w:space="0" w:color="auto"/>
            </w:tcBorders>
            <w:vAlign w:val="bottom"/>
          </w:tcPr>
          <w:p w14:paraId="3446780C" w14:textId="77777777" w:rsidR="004B764E" w:rsidRPr="003A6341" w:rsidRDefault="004B764E" w:rsidP="004B764E">
            <w:pPr>
              <w:jc w:val="center"/>
              <w:rPr>
                <w:rFonts w:ascii="Arial" w:hAnsi="Arial" w:cs="Arial"/>
                <w:b/>
                <w:lang w:bidi="x-none"/>
              </w:rPr>
            </w:pPr>
            <w:r w:rsidRPr="003A6341">
              <w:rPr>
                <w:rFonts w:ascii="Arial" w:hAnsi="Arial" w:cs="Arial"/>
                <w:b/>
                <w:lang w:bidi="x-none"/>
              </w:rPr>
              <w:t>1</w:t>
            </w:r>
          </w:p>
          <w:p w14:paraId="0E783210"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c>
          <w:tcPr>
            <w:tcW w:w="3192" w:type="dxa"/>
            <w:tcBorders>
              <w:top w:val="nil"/>
              <w:left w:val="single" w:sz="4" w:space="0" w:color="auto"/>
              <w:bottom w:val="single" w:sz="4" w:space="0" w:color="auto"/>
              <w:right w:val="single" w:sz="4" w:space="0" w:color="auto"/>
            </w:tcBorders>
            <w:vAlign w:val="bottom"/>
          </w:tcPr>
          <w:p w14:paraId="34255127" w14:textId="77777777" w:rsidR="004B764E" w:rsidRPr="003A6341" w:rsidRDefault="004B764E" w:rsidP="004B764E">
            <w:pPr>
              <w:jc w:val="center"/>
              <w:rPr>
                <w:rFonts w:ascii="Arial" w:hAnsi="Arial" w:cs="Arial"/>
                <w:b/>
                <w:lang w:bidi="x-none"/>
              </w:rPr>
            </w:pPr>
            <w:r w:rsidRPr="003A6341">
              <w:rPr>
                <w:rFonts w:ascii="Arial" w:hAnsi="Arial" w:cs="Arial"/>
                <w:b/>
                <w:lang w:bidi="x-none"/>
              </w:rPr>
              <w:t>2</w:t>
            </w:r>
          </w:p>
          <w:p w14:paraId="16A707A2"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r>
    </w:tbl>
    <w:p w14:paraId="479D518F" w14:textId="77777777" w:rsidR="004B764E" w:rsidRDefault="004B764E" w:rsidP="004B764E">
      <w:pPr>
        <w:rPr>
          <w:rFonts w:ascii="Arial" w:hAnsi="Arial" w:cs="Arial"/>
          <w:b/>
        </w:rPr>
      </w:pPr>
    </w:p>
    <w:tbl>
      <w:tblPr>
        <w:tblW w:w="0" w:type="auto"/>
        <w:tblLook w:val="01E0" w:firstRow="1" w:lastRow="1" w:firstColumn="1" w:lastColumn="1" w:noHBand="0" w:noVBand="0"/>
      </w:tblPr>
      <w:tblGrid>
        <w:gridCol w:w="3192"/>
        <w:gridCol w:w="3192"/>
        <w:gridCol w:w="3192"/>
      </w:tblGrid>
      <w:tr w:rsidR="004B764E" w:rsidRPr="005B5B3E" w14:paraId="636EF9CE" w14:textId="77777777" w:rsidTr="00A62AFD">
        <w:trPr>
          <w:trHeight w:val="2177"/>
        </w:trPr>
        <w:tc>
          <w:tcPr>
            <w:tcW w:w="9576" w:type="dxa"/>
            <w:gridSpan w:val="3"/>
            <w:tcBorders>
              <w:top w:val="single" w:sz="4" w:space="0" w:color="auto"/>
              <w:left w:val="single" w:sz="4" w:space="0" w:color="auto"/>
              <w:bottom w:val="single" w:sz="4" w:space="0" w:color="auto"/>
              <w:right w:val="single" w:sz="4" w:space="0" w:color="auto"/>
            </w:tcBorders>
          </w:tcPr>
          <w:p w14:paraId="794EA75F" w14:textId="77777777" w:rsidR="004B764E" w:rsidRPr="002303F3" w:rsidRDefault="004B764E" w:rsidP="004B764E">
            <w:pPr>
              <w:widowControl w:val="0"/>
              <w:autoSpaceDE w:val="0"/>
              <w:autoSpaceDN w:val="0"/>
              <w:adjustRightInd w:val="0"/>
              <w:spacing w:line="239" w:lineRule="auto"/>
              <w:rPr>
                <w:rFonts w:ascii="Arial" w:hAnsi="Arial" w:cs="Arial"/>
                <w:sz w:val="22"/>
                <w:szCs w:val="22"/>
              </w:rPr>
            </w:pPr>
            <w:r w:rsidRPr="002303F3">
              <w:rPr>
                <w:rFonts w:ascii="Arial" w:hAnsi="Arial" w:cs="Arial"/>
                <w:b/>
                <w:bCs/>
                <w:sz w:val="22"/>
                <w:szCs w:val="22"/>
              </w:rPr>
              <w:t>InTAS</w:t>
            </w:r>
            <w:r>
              <w:rPr>
                <w:rFonts w:ascii="Arial" w:hAnsi="Arial" w:cs="Arial"/>
                <w:b/>
                <w:bCs/>
                <w:sz w:val="22"/>
                <w:szCs w:val="22"/>
              </w:rPr>
              <w:t>C Standard 4. Content Knowledge</w:t>
            </w:r>
          </w:p>
          <w:p w14:paraId="5977F234" w14:textId="77777777" w:rsidR="004B764E" w:rsidRPr="002303F3" w:rsidRDefault="004B764E" w:rsidP="004B764E">
            <w:pPr>
              <w:widowControl w:val="0"/>
              <w:autoSpaceDE w:val="0"/>
              <w:autoSpaceDN w:val="0"/>
              <w:adjustRightInd w:val="0"/>
              <w:spacing w:line="46" w:lineRule="exact"/>
              <w:rPr>
                <w:rFonts w:ascii="Arial" w:hAnsi="Arial" w:cs="Arial"/>
                <w:sz w:val="22"/>
                <w:szCs w:val="22"/>
              </w:rPr>
            </w:pPr>
          </w:p>
          <w:p w14:paraId="6993971F" w14:textId="77777777" w:rsidR="004B764E" w:rsidRPr="001A6F09" w:rsidRDefault="004B764E" w:rsidP="004B764E">
            <w:pPr>
              <w:widowControl w:val="0"/>
              <w:overflowPunct w:val="0"/>
              <w:autoSpaceDE w:val="0"/>
              <w:autoSpaceDN w:val="0"/>
              <w:adjustRightInd w:val="0"/>
              <w:spacing w:line="225" w:lineRule="auto"/>
              <w:ind w:right="240"/>
              <w:rPr>
                <w:rFonts w:ascii="Arial" w:hAnsi="Arial" w:cs="Arial"/>
                <w:sz w:val="22"/>
                <w:szCs w:val="22"/>
              </w:rPr>
            </w:pPr>
            <w:r w:rsidRPr="002303F3">
              <w:rPr>
                <w:rFonts w:ascii="Arial" w:hAnsi="Arial" w:cs="Arial"/>
                <w:i/>
                <w:iCs/>
                <w:sz w:val="22"/>
                <w:szCs w:val="22"/>
              </w:rPr>
              <w:t xml:space="preserve">The </w:t>
            </w:r>
            <w:r>
              <w:rPr>
                <w:rFonts w:ascii="Arial" w:hAnsi="Arial" w:cs="Arial"/>
                <w:i/>
                <w:iCs/>
                <w:sz w:val="22"/>
                <w:szCs w:val="22"/>
              </w:rPr>
              <w:t>Teacher Candidate</w:t>
            </w:r>
            <w:r w:rsidRPr="002303F3">
              <w:rPr>
                <w:rFonts w:ascii="Arial" w:hAnsi="Arial" w:cs="Arial"/>
                <w:i/>
                <w:iCs/>
                <w:sz w:val="22"/>
                <w:szCs w:val="22"/>
              </w:rPr>
              <w:t xml:space="preserve"> understands the central concepts, tools of inquiry, and structures of the discipline(s) he or she teaches and creates learning experiences that make the discipline accessible and meaningful for learners to assure mastery of the content.</w:t>
            </w:r>
          </w:p>
          <w:p w14:paraId="5E195F1F" w14:textId="77777777" w:rsidR="004B764E" w:rsidRDefault="004B764E" w:rsidP="004B764E">
            <w:pPr>
              <w:rPr>
                <w:rFonts w:ascii="Arial" w:hAnsi="Arial" w:cs="Arial"/>
                <w:b/>
                <w:sz w:val="20"/>
                <w:lang w:bidi="x-none"/>
              </w:rPr>
            </w:pPr>
          </w:p>
          <w:p w14:paraId="229FB1A6" w14:textId="2C2E1BB6" w:rsidR="004B764E" w:rsidRPr="00A62AFD" w:rsidRDefault="004B764E" w:rsidP="00A62AFD">
            <w:pPr>
              <w:ind w:left="720"/>
              <w:rPr>
                <w:rFonts w:ascii="Arial" w:hAnsi="Arial" w:cs="Arial"/>
                <w:sz w:val="20"/>
                <w:lang w:bidi="x-none"/>
              </w:rPr>
            </w:pPr>
            <w:r w:rsidRPr="007D3286">
              <w:rPr>
                <w:rFonts w:ascii="Arial" w:hAnsi="Arial" w:cs="Arial"/>
                <w:b/>
                <w:bCs/>
                <w:sz w:val="22"/>
                <w:szCs w:val="22"/>
              </w:rPr>
              <w:t>InTASC Standard 4.2</w:t>
            </w:r>
            <w:r>
              <w:rPr>
                <w:rFonts w:ascii="Arial" w:hAnsi="Arial" w:cs="Arial"/>
                <w:b/>
                <w:bCs/>
                <w:sz w:val="22"/>
                <w:szCs w:val="22"/>
              </w:rPr>
              <w:t xml:space="preserve"> </w:t>
            </w:r>
            <w:r w:rsidRPr="005B5B3E">
              <w:rPr>
                <w:rFonts w:ascii="Arial" w:hAnsi="Arial" w:cs="Arial"/>
                <w:b/>
                <w:sz w:val="20"/>
                <w:lang w:bidi="x-none"/>
              </w:rPr>
              <w:t>Science</w:t>
            </w:r>
            <w:r w:rsidRPr="005B5B3E">
              <w:rPr>
                <w:rFonts w:ascii="Arial" w:hAnsi="Arial" w:cs="Arial"/>
                <w:sz w:val="20"/>
                <w:lang w:bidi="x-none"/>
              </w:rPr>
              <w:t>—Candidates know, understand, and use fundamental concepts of physical, life, and earth/space sciences.  Candidates can design and implement age-appropriate inquiry lessons to teach science, to build student understanding for personal and social applications, and t</w:t>
            </w:r>
            <w:r>
              <w:rPr>
                <w:rFonts w:ascii="Arial" w:hAnsi="Arial" w:cs="Arial"/>
                <w:sz w:val="20"/>
                <w:lang w:bidi="x-none"/>
              </w:rPr>
              <w:t>o convey the nature of science.</w:t>
            </w:r>
          </w:p>
        </w:tc>
      </w:tr>
      <w:tr w:rsidR="004B764E" w:rsidRPr="005B5B3E" w14:paraId="4D234739"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3192" w:type="dxa"/>
            <w:tcBorders>
              <w:top w:val="single" w:sz="4" w:space="0" w:color="auto"/>
              <w:left w:val="single" w:sz="4" w:space="0" w:color="auto"/>
              <w:bottom w:val="nil"/>
              <w:right w:val="single" w:sz="4" w:space="0" w:color="auto"/>
            </w:tcBorders>
          </w:tcPr>
          <w:p w14:paraId="33723F22"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4SciScore0"/>
                  <w:enabled/>
                  <w:calcOnExit w:val="0"/>
                  <w:checkBox>
                    <w:size w:val="30"/>
                    <w:default w:val="0"/>
                  </w:checkBox>
                </w:ffData>
              </w:fldChar>
            </w:r>
            <w:bookmarkStart w:id="13" w:name="cbStandard4SciScore0"/>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13"/>
          </w:p>
        </w:tc>
        <w:tc>
          <w:tcPr>
            <w:tcW w:w="3192" w:type="dxa"/>
            <w:tcBorders>
              <w:top w:val="single" w:sz="4" w:space="0" w:color="auto"/>
              <w:left w:val="single" w:sz="4" w:space="0" w:color="auto"/>
              <w:bottom w:val="nil"/>
              <w:right w:val="single" w:sz="4" w:space="0" w:color="auto"/>
            </w:tcBorders>
          </w:tcPr>
          <w:p w14:paraId="40ECD963"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4SciScore1"/>
                  <w:enabled/>
                  <w:calcOnExit w:val="0"/>
                  <w:checkBox>
                    <w:size w:val="30"/>
                    <w:default w:val="0"/>
                  </w:checkBox>
                </w:ffData>
              </w:fldChar>
            </w:r>
            <w:bookmarkStart w:id="14" w:name="cbStandard4SciScore1"/>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14"/>
          </w:p>
        </w:tc>
        <w:tc>
          <w:tcPr>
            <w:tcW w:w="3192" w:type="dxa"/>
            <w:tcBorders>
              <w:top w:val="single" w:sz="4" w:space="0" w:color="auto"/>
              <w:left w:val="single" w:sz="4" w:space="0" w:color="auto"/>
              <w:bottom w:val="nil"/>
              <w:right w:val="single" w:sz="4" w:space="0" w:color="auto"/>
            </w:tcBorders>
          </w:tcPr>
          <w:p w14:paraId="595C833B"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4SciScore2"/>
                  <w:enabled/>
                  <w:calcOnExit w:val="0"/>
                  <w:checkBox>
                    <w:size w:val="30"/>
                    <w:default w:val="0"/>
                  </w:checkBox>
                </w:ffData>
              </w:fldChar>
            </w:r>
            <w:bookmarkStart w:id="15" w:name="cbStandard4SciScore2"/>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15"/>
          </w:p>
        </w:tc>
      </w:tr>
      <w:tr w:rsidR="004B764E" w:rsidRPr="005B5B3E" w14:paraId="4F474039"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3192" w:type="dxa"/>
            <w:tcBorders>
              <w:top w:val="nil"/>
              <w:left w:val="single" w:sz="4" w:space="0" w:color="auto"/>
              <w:bottom w:val="single" w:sz="4" w:space="0" w:color="auto"/>
              <w:right w:val="single" w:sz="4" w:space="0" w:color="auto"/>
            </w:tcBorders>
            <w:vAlign w:val="bottom"/>
          </w:tcPr>
          <w:p w14:paraId="5D7038E9" w14:textId="77777777" w:rsidR="004B764E" w:rsidRPr="003A6341" w:rsidRDefault="004B764E" w:rsidP="004B764E">
            <w:pPr>
              <w:jc w:val="center"/>
              <w:rPr>
                <w:rFonts w:ascii="Arial" w:hAnsi="Arial" w:cs="Arial"/>
                <w:b/>
                <w:lang w:bidi="x-none"/>
              </w:rPr>
            </w:pPr>
            <w:r w:rsidRPr="003A6341">
              <w:rPr>
                <w:rFonts w:ascii="Arial" w:hAnsi="Arial" w:cs="Arial"/>
                <w:b/>
                <w:lang w:bidi="x-none"/>
              </w:rPr>
              <w:t>0</w:t>
            </w:r>
          </w:p>
          <w:p w14:paraId="35442F5E" w14:textId="77777777" w:rsidR="004B764E" w:rsidRPr="003A6341" w:rsidRDefault="004B764E" w:rsidP="004B764E">
            <w:pPr>
              <w:jc w:val="center"/>
              <w:rPr>
                <w:rFonts w:ascii="Arial" w:hAnsi="Arial" w:cs="Arial"/>
                <w:b/>
                <w:sz w:val="32"/>
                <w:lang w:bidi="x-none"/>
              </w:rPr>
            </w:pPr>
            <w:r>
              <w:rPr>
                <w:rFonts w:ascii="Arial" w:hAnsi="Arial" w:cs="Arial"/>
                <w:sz w:val="16"/>
                <w:lang w:bidi="x-none"/>
              </w:rPr>
              <w:t>Not a passing score</w:t>
            </w:r>
          </w:p>
        </w:tc>
        <w:tc>
          <w:tcPr>
            <w:tcW w:w="3192" w:type="dxa"/>
            <w:tcBorders>
              <w:top w:val="nil"/>
              <w:left w:val="single" w:sz="4" w:space="0" w:color="auto"/>
              <w:bottom w:val="single" w:sz="4" w:space="0" w:color="auto"/>
              <w:right w:val="single" w:sz="4" w:space="0" w:color="auto"/>
            </w:tcBorders>
            <w:vAlign w:val="bottom"/>
          </w:tcPr>
          <w:p w14:paraId="13D9F222" w14:textId="77777777" w:rsidR="004B764E" w:rsidRPr="003A6341" w:rsidRDefault="004B764E" w:rsidP="004B764E">
            <w:pPr>
              <w:jc w:val="center"/>
              <w:rPr>
                <w:rFonts w:ascii="Arial" w:hAnsi="Arial" w:cs="Arial"/>
                <w:b/>
                <w:lang w:bidi="x-none"/>
              </w:rPr>
            </w:pPr>
            <w:r w:rsidRPr="003A6341">
              <w:rPr>
                <w:rFonts w:ascii="Arial" w:hAnsi="Arial" w:cs="Arial"/>
                <w:b/>
                <w:lang w:bidi="x-none"/>
              </w:rPr>
              <w:t>1</w:t>
            </w:r>
          </w:p>
          <w:p w14:paraId="2B2AB2AF"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c>
          <w:tcPr>
            <w:tcW w:w="3192" w:type="dxa"/>
            <w:tcBorders>
              <w:top w:val="nil"/>
              <w:left w:val="single" w:sz="4" w:space="0" w:color="auto"/>
              <w:bottom w:val="single" w:sz="4" w:space="0" w:color="auto"/>
              <w:right w:val="single" w:sz="4" w:space="0" w:color="auto"/>
            </w:tcBorders>
            <w:vAlign w:val="bottom"/>
          </w:tcPr>
          <w:p w14:paraId="20159D1F" w14:textId="77777777" w:rsidR="004B764E" w:rsidRPr="003A6341" w:rsidRDefault="004B764E" w:rsidP="004B764E">
            <w:pPr>
              <w:jc w:val="center"/>
              <w:rPr>
                <w:rFonts w:ascii="Arial" w:hAnsi="Arial" w:cs="Arial"/>
                <w:b/>
                <w:lang w:bidi="x-none"/>
              </w:rPr>
            </w:pPr>
            <w:r w:rsidRPr="003A6341">
              <w:rPr>
                <w:rFonts w:ascii="Arial" w:hAnsi="Arial" w:cs="Arial"/>
                <w:b/>
                <w:lang w:bidi="x-none"/>
              </w:rPr>
              <w:t>2</w:t>
            </w:r>
          </w:p>
          <w:p w14:paraId="783974EA"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r>
    </w:tbl>
    <w:p w14:paraId="7B77B76D" w14:textId="77777777" w:rsidR="004B764E" w:rsidRDefault="004B764E" w:rsidP="004B764E">
      <w:pPr>
        <w:rPr>
          <w:rFonts w:ascii="Arial" w:hAnsi="Arial" w:cs="Arial"/>
          <w:b/>
        </w:rPr>
      </w:pPr>
    </w:p>
    <w:p w14:paraId="3AC4BFF1" w14:textId="77777777" w:rsidR="004B764E" w:rsidRDefault="004B764E" w:rsidP="004B764E">
      <w:pPr>
        <w:rPr>
          <w:rFonts w:ascii="Arial" w:hAnsi="Arial" w:cs="Arial"/>
          <w:b/>
        </w:rPr>
      </w:pPr>
    </w:p>
    <w:tbl>
      <w:tblPr>
        <w:tblW w:w="0" w:type="auto"/>
        <w:tblLook w:val="01E0" w:firstRow="1" w:lastRow="1" w:firstColumn="1" w:lastColumn="1" w:noHBand="0" w:noVBand="0"/>
      </w:tblPr>
      <w:tblGrid>
        <w:gridCol w:w="3192"/>
        <w:gridCol w:w="3192"/>
        <w:gridCol w:w="3192"/>
      </w:tblGrid>
      <w:tr w:rsidR="004B764E" w:rsidRPr="005B5B3E" w14:paraId="204C1567" w14:textId="77777777" w:rsidTr="00A62AFD">
        <w:trPr>
          <w:trHeight w:val="2240"/>
        </w:trPr>
        <w:tc>
          <w:tcPr>
            <w:tcW w:w="9576" w:type="dxa"/>
            <w:gridSpan w:val="3"/>
            <w:tcBorders>
              <w:top w:val="single" w:sz="4" w:space="0" w:color="auto"/>
              <w:left w:val="single" w:sz="4" w:space="0" w:color="auto"/>
              <w:bottom w:val="single" w:sz="4" w:space="0" w:color="auto"/>
              <w:right w:val="single" w:sz="4" w:space="0" w:color="auto"/>
            </w:tcBorders>
          </w:tcPr>
          <w:p w14:paraId="29045765" w14:textId="77777777" w:rsidR="004B764E" w:rsidRPr="002303F3" w:rsidRDefault="004B764E" w:rsidP="004B764E">
            <w:pPr>
              <w:widowControl w:val="0"/>
              <w:autoSpaceDE w:val="0"/>
              <w:autoSpaceDN w:val="0"/>
              <w:adjustRightInd w:val="0"/>
              <w:spacing w:line="239" w:lineRule="auto"/>
              <w:rPr>
                <w:rFonts w:ascii="Arial" w:hAnsi="Arial" w:cs="Arial"/>
                <w:sz w:val="22"/>
                <w:szCs w:val="22"/>
              </w:rPr>
            </w:pPr>
            <w:r w:rsidRPr="002303F3">
              <w:rPr>
                <w:rFonts w:ascii="Arial" w:hAnsi="Arial" w:cs="Arial"/>
                <w:b/>
                <w:bCs/>
                <w:sz w:val="22"/>
                <w:szCs w:val="22"/>
              </w:rPr>
              <w:t>InTAS</w:t>
            </w:r>
            <w:r>
              <w:rPr>
                <w:rFonts w:ascii="Arial" w:hAnsi="Arial" w:cs="Arial"/>
                <w:b/>
                <w:bCs/>
                <w:sz w:val="22"/>
                <w:szCs w:val="22"/>
              </w:rPr>
              <w:t>C Standard 4. Content Knowledge</w:t>
            </w:r>
          </w:p>
          <w:p w14:paraId="2699852D" w14:textId="77777777" w:rsidR="004B764E" w:rsidRPr="002303F3" w:rsidRDefault="004B764E" w:rsidP="004B764E">
            <w:pPr>
              <w:widowControl w:val="0"/>
              <w:autoSpaceDE w:val="0"/>
              <w:autoSpaceDN w:val="0"/>
              <w:adjustRightInd w:val="0"/>
              <w:spacing w:line="46" w:lineRule="exact"/>
              <w:rPr>
                <w:rFonts w:ascii="Arial" w:hAnsi="Arial" w:cs="Arial"/>
                <w:sz w:val="22"/>
                <w:szCs w:val="22"/>
              </w:rPr>
            </w:pPr>
          </w:p>
          <w:p w14:paraId="6A96CDC3" w14:textId="77777777" w:rsidR="004B764E" w:rsidRPr="001A6F09" w:rsidRDefault="004B764E" w:rsidP="004B764E">
            <w:pPr>
              <w:widowControl w:val="0"/>
              <w:overflowPunct w:val="0"/>
              <w:autoSpaceDE w:val="0"/>
              <w:autoSpaceDN w:val="0"/>
              <w:adjustRightInd w:val="0"/>
              <w:spacing w:line="225" w:lineRule="auto"/>
              <w:ind w:right="240"/>
              <w:rPr>
                <w:rFonts w:ascii="Arial" w:hAnsi="Arial" w:cs="Arial"/>
                <w:sz w:val="22"/>
                <w:szCs w:val="22"/>
              </w:rPr>
            </w:pPr>
            <w:r w:rsidRPr="002303F3">
              <w:rPr>
                <w:rFonts w:ascii="Arial" w:hAnsi="Arial" w:cs="Arial"/>
                <w:i/>
                <w:iCs/>
                <w:sz w:val="22"/>
                <w:szCs w:val="22"/>
              </w:rPr>
              <w:t xml:space="preserve">The </w:t>
            </w:r>
            <w:r>
              <w:rPr>
                <w:rFonts w:ascii="Arial" w:hAnsi="Arial" w:cs="Arial"/>
                <w:i/>
                <w:iCs/>
                <w:sz w:val="22"/>
                <w:szCs w:val="22"/>
              </w:rPr>
              <w:t>Teacher Candidate</w:t>
            </w:r>
            <w:r w:rsidRPr="002303F3">
              <w:rPr>
                <w:rFonts w:ascii="Arial" w:hAnsi="Arial" w:cs="Arial"/>
                <w:i/>
                <w:iCs/>
                <w:sz w:val="22"/>
                <w:szCs w:val="22"/>
              </w:rPr>
              <w:t xml:space="preserve"> understands the central concepts, tools of inquiry, and structures of the discipline(s) he or she teaches and creates learning experiences that make the discipline accessible and meaningful for learners to assure mastery of the content.</w:t>
            </w:r>
          </w:p>
          <w:p w14:paraId="36609772" w14:textId="77777777" w:rsidR="004B764E" w:rsidRDefault="004B764E" w:rsidP="004B764E">
            <w:pPr>
              <w:rPr>
                <w:rFonts w:ascii="Arial" w:hAnsi="Arial" w:cs="Arial"/>
                <w:b/>
                <w:sz w:val="20"/>
                <w:lang w:bidi="x-none"/>
              </w:rPr>
            </w:pPr>
          </w:p>
          <w:p w14:paraId="0ABD6EB0" w14:textId="3120C20F" w:rsidR="004B764E" w:rsidRPr="005B5B3E" w:rsidRDefault="004B764E" w:rsidP="00A62AFD">
            <w:pPr>
              <w:ind w:left="720"/>
              <w:rPr>
                <w:rFonts w:ascii="Arial" w:hAnsi="Arial" w:cs="Arial"/>
                <w:b/>
                <w:sz w:val="20"/>
                <w:lang w:bidi="x-none"/>
              </w:rPr>
            </w:pPr>
            <w:r w:rsidRPr="007D3286">
              <w:rPr>
                <w:rFonts w:ascii="Arial" w:hAnsi="Arial" w:cs="Arial"/>
                <w:b/>
                <w:bCs/>
                <w:sz w:val="22"/>
                <w:szCs w:val="22"/>
              </w:rPr>
              <w:t>InTASC Standard 4.3</w:t>
            </w:r>
            <w:r>
              <w:rPr>
                <w:rFonts w:ascii="Arial" w:hAnsi="Arial" w:cs="Arial"/>
                <w:b/>
                <w:bCs/>
                <w:sz w:val="22"/>
                <w:szCs w:val="22"/>
              </w:rPr>
              <w:t xml:space="preserve"> </w:t>
            </w:r>
            <w:r w:rsidRPr="005B5B3E">
              <w:rPr>
                <w:rFonts w:ascii="Arial" w:hAnsi="Arial" w:cs="Arial"/>
                <w:b/>
                <w:sz w:val="20"/>
                <w:lang w:bidi="x-none"/>
              </w:rPr>
              <w:t>Mathematics</w:t>
            </w:r>
            <w:r w:rsidRPr="005B5B3E">
              <w:rPr>
                <w:rFonts w:ascii="Arial" w:hAnsi="Arial" w:cs="Arial"/>
                <w:sz w:val="20"/>
                <w:lang w:bidi="x-none"/>
              </w:rPr>
              <w:t>—Candidates know, understand, and use the major concepts and procedures that define number and operations, algebra, geometry, measurement, and data analysis and probability.  In doing so they consistently engage problem solving, reasoning and proof, communication, c</w:t>
            </w:r>
            <w:r>
              <w:rPr>
                <w:rFonts w:ascii="Arial" w:hAnsi="Arial" w:cs="Arial"/>
                <w:sz w:val="20"/>
                <w:lang w:bidi="x-none"/>
              </w:rPr>
              <w:t>onnections, and representation.</w:t>
            </w:r>
          </w:p>
        </w:tc>
      </w:tr>
      <w:tr w:rsidR="004B764E" w:rsidRPr="005B5B3E" w14:paraId="0CF83F48"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3192" w:type="dxa"/>
            <w:tcBorders>
              <w:top w:val="single" w:sz="4" w:space="0" w:color="auto"/>
              <w:left w:val="single" w:sz="4" w:space="0" w:color="auto"/>
              <w:bottom w:val="nil"/>
              <w:right w:val="single" w:sz="4" w:space="0" w:color="auto"/>
            </w:tcBorders>
          </w:tcPr>
          <w:p w14:paraId="21DDE47D"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4MatScore0"/>
                  <w:enabled/>
                  <w:calcOnExit w:val="0"/>
                  <w:checkBox>
                    <w:size w:val="30"/>
                    <w:default w:val="0"/>
                  </w:checkBox>
                </w:ffData>
              </w:fldChar>
            </w:r>
            <w:bookmarkStart w:id="16" w:name="cbStandard4MatScore0"/>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16"/>
          </w:p>
        </w:tc>
        <w:tc>
          <w:tcPr>
            <w:tcW w:w="3192" w:type="dxa"/>
            <w:tcBorders>
              <w:top w:val="single" w:sz="4" w:space="0" w:color="auto"/>
              <w:left w:val="single" w:sz="4" w:space="0" w:color="auto"/>
              <w:bottom w:val="nil"/>
              <w:right w:val="single" w:sz="4" w:space="0" w:color="auto"/>
            </w:tcBorders>
          </w:tcPr>
          <w:p w14:paraId="5893619B"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4MatScore1"/>
                  <w:enabled/>
                  <w:calcOnExit w:val="0"/>
                  <w:checkBox>
                    <w:size w:val="30"/>
                    <w:default w:val="0"/>
                  </w:checkBox>
                </w:ffData>
              </w:fldChar>
            </w:r>
            <w:bookmarkStart w:id="17" w:name="cbStandard4MatScore1"/>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17"/>
          </w:p>
        </w:tc>
        <w:tc>
          <w:tcPr>
            <w:tcW w:w="3192" w:type="dxa"/>
            <w:tcBorders>
              <w:top w:val="single" w:sz="4" w:space="0" w:color="auto"/>
              <w:left w:val="single" w:sz="4" w:space="0" w:color="auto"/>
              <w:bottom w:val="nil"/>
              <w:right w:val="single" w:sz="4" w:space="0" w:color="auto"/>
            </w:tcBorders>
          </w:tcPr>
          <w:p w14:paraId="29145B1D"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4MatScore2"/>
                  <w:enabled/>
                  <w:calcOnExit w:val="0"/>
                  <w:checkBox>
                    <w:size w:val="30"/>
                    <w:default w:val="0"/>
                  </w:checkBox>
                </w:ffData>
              </w:fldChar>
            </w:r>
            <w:bookmarkStart w:id="18" w:name="cbStandard4MatScore2"/>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18"/>
          </w:p>
        </w:tc>
      </w:tr>
      <w:tr w:rsidR="004B764E" w:rsidRPr="005B5B3E" w14:paraId="60C3406F"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3192" w:type="dxa"/>
            <w:tcBorders>
              <w:top w:val="nil"/>
              <w:left w:val="single" w:sz="4" w:space="0" w:color="auto"/>
              <w:bottom w:val="single" w:sz="4" w:space="0" w:color="auto"/>
              <w:right w:val="single" w:sz="4" w:space="0" w:color="auto"/>
            </w:tcBorders>
            <w:vAlign w:val="bottom"/>
          </w:tcPr>
          <w:p w14:paraId="2AA0552B" w14:textId="77777777" w:rsidR="004B764E" w:rsidRPr="003A6341" w:rsidRDefault="004B764E" w:rsidP="004B764E">
            <w:pPr>
              <w:jc w:val="center"/>
              <w:rPr>
                <w:rFonts w:ascii="Arial" w:hAnsi="Arial" w:cs="Arial"/>
                <w:b/>
                <w:lang w:bidi="x-none"/>
              </w:rPr>
            </w:pPr>
            <w:r w:rsidRPr="003A6341">
              <w:rPr>
                <w:rFonts w:ascii="Arial" w:hAnsi="Arial" w:cs="Arial"/>
                <w:b/>
                <w:lang w:bidi="x-none"/>
              </w:rPr>
              <w:t>0</w:t>
            </w:r>
          </w:p>
          <w:p w14:paraId="63F02C4F" w14:textId="77777777" w:rsidR="004B764E" w:rsidRPr="003A6341" w:rsidRDefault="004B764E" w:rsidP="004B764E">
            <w:pPr>
              <w:jc w:val="center"/>
              <w:rPr>
                <w:rFonts w:ascii="Arial" w:hAnsi="Arial" w:cs="Arial"/>
                <w:b/>
                <w:sz w:val="32"/>
                <w:lang w:bidi="x-none"/>
              </w:rPr>
            </w:pPr>
            <w:r>
              <w:rPr>
                <w:rFonts w:ascii="Arial" w:hAnsi="Arial" w:cs="Arial"/>
                <w:sz w:val="16"/>
                <w:lang w:bidi="x-none"/>
              </w:rPr>
              <w:t>Not a passing score</w:t>
            </w:r>
          </w:p>
        </w:tc>
        <w:tc>
          <w:tcPr>
            <w:tcW w:w="3192" w:type="dxa"/>
            <w:tcBorders>
              <w:top w:val="nil"/>
              <w:left w:val="single" w:sz="4" w:space="0" w:color="auto"/>
              <w:bottom w:val="single" w:sz="4" w:space="0" w:color="auto"/>
              <w:right w:val="single" w:sz="4" w:space="0" w:color="auto"/>
            </w:tcBorders>
            <w:vAlign w:val="bottom"/>
          </w:tcPr>
          <w:p w14:paraId="0FE0BCCD" w14:textId="77777777" w:rsidR="004B764E" w:rsidRPr="003A6341" w:rsidRDefault="004B764E" w:rsidP="004B764E">
            <w:pPr>
              <w:jc w:val="center"/>
              <w:rPr>
                <w:rFonts w:ascii="Arial" w:hAnsi="Arial" w:cs="Arial"/>
                <w:b/>
                <w:lang w:bidi="x-none"/>
              </w:rPr>
            </w:pPr>
            <w:r w:rsidRPr="003A6341">
              <w:rPr>
                <w:rFonts w:ascii="Arial" w:hAnsi="Arial" w:cs="Arial"/>
                <w:b/>
                <w:lang w:bidi="x-none"/>
              </w:rPr>
              <w:t>1</w:t>
            </w:r>
          </w:p>
          <w:p w14:paraId="3BB7BFBE"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c>
          <w:tcPr>
            <w:tcW w:w="3192" w:type="dxa"/>
            <w:tcBorders>
              <w:top w:val="nil"/>
              <w:left w:val="single" w:sz="4" w:space="0" w:color="auto"/>
              <w:bottom w:val="single" w:sz="4" w:space="0" w:color="auto"/>
              <w:right w:val="single" w:sz="4" w:space="0" w:color="auto"/>
            </w:tcBorders>
            <w:vAlign w:val="bottom"/>
          </w:tcPr>
          <w:p w14:paraId="1343A981" w14:textId="77777777" w:rsidR="004B764E" w:rsidRPr="003A6341" w:rsidRDefault="004B764E" w:rsidP="004B764E">
            <w:pPr>
              <w:jc w:val="center"/>
              <w:rPr>
                <w:rFonts w:ascii="Arial" w:hAnsi="Arial" w:cs="Arial"/>
                <w:b/>
                <w:lang w:bidi="x-none"/>
              </w:rPr>
            </w:pPr>
            <w:r w:rsidRPr="003A6341">
              <w:rPr>
                <w:rFonts w:ascii="Arial" w:hAnsi="Arial" w:cs="Arial"/>
                <w:b/>
                <w:lang w:bidi="x-none"/>
              </w:rPr>
              <w:t>2</w:t>
            </w:r>
          </w:p>
          <w:p w14:paraId="25CA664C"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r>
    </w:tbl>
    <w:p w14:paraId="3D8BBF76" w14:textId="77777777" w:rsidR="004B764E" w:rsidRDefault="004B764E" w:rsidP="004B764E">
      <w:pPr>
        <w:rPr>
          <w:rFonts w:ascii="Arial" w:hAnsi="Arial" w:cs="Arial"/>
          <w:b/>
        </w:rPr>
      </w:pPr>
    </w:p>
    <w:tbl>
      <w:tblPr>
        <w:tblW w:w="0" w:type="auto"/>
        <w:tblLook w:val="01E0" w:firstRow="1" w:lastRow="1" w:firstColumn="1" w:lastColumn="1" w:noHBand="0" w:noVBand="0"/>
      </w:tblPr>
      <w:tblGrid>
        <w:gridCol w:w="3192"/>
        <w:gridCol w:w="3192"/>
        <w:gridCol w:w="3192"/>
      </w:tblGrid>
      <w:tr w:rsidR="004B764E" w:rsidRPr="005B5B3E" w14:paraId="5A6DB3FE" w14:textId="77777777" w:rsidTr="00A62AFD">
        <w:trPr>
          <w:trHeight w:val="2384"/>
        </w:trPr>
        <w:tc>
          <w:tcPr>
            <w:tcW w:w="9576" w:type="dxa"/>
            <w:gridSpan w:val="3"/>
            <w:tcBorders>
              <w:top w:val="single" w:sz="4" w:space="0" w:color="auto"/>
              <w:left w:val="single" w:sz="4" w:space="0" w:color="auto"/>
              <w:bottom w:val="single" w:sz="4" w:space="0" w:color="auto"/>
              <w:right w:val="single" w:sz="4" w:space="0" w:color="auto"/>
            </w:tcBorders>
          </w:tcPr>
          <w:p w14:paraId="353CE33E" w14:textId="77777777" w:rsidR="004B764E" w:rsidRPr="002303F3" w:rsidRDefault="004B764E" w:rsidP="004B764E">
            <w:pPr>
              <w:widowControl w:val="0"/>
              <w:autoSpaceDE w:val="0"/>
              <w:autoSpaceDN w:val="0"/>
              <w:adjustRightInd w:val="0"/>
              <w:spacing w:line="239" w:lineRule="auto"/>
              <w:rPr>
                <w:rFonts w:ascii="Arial" w:hAnsi="Arial" w:cs="Arial"/>
                <w:sz w:val="22"/>
                <w:szCs w:val="22"/>
              </w:rPr>
            </w:pPr>
            <w:r w:rsidRPr="002303F3">
              <w:rPr>
                <w:rFonts w:ascii="Arial" w:hAnsi="Arial" w:cs="Arial"/>
                <w:b/>
                <w:bCs/>
                <w:sz w:val="22"/>
                <w:szCs w:val="22"/>
              </w:rPr>
              <w:t>InTAS</w:t>
            </w:r>
            <w:r>
              <w:rPr>
                <w:rFonts w:ascii="Arial" w:hAnsi="Arial" w:cs="Arial"/>
                <w:b/>
                <w:bCs/>
                <w:sz w:val="22"/>
                <w:szCs w:val="22"/>
              </w:rPr>
              <w:t>C Standard 4. Content Knowledge</w:t>
            </w:r>
          </w:p>
          <w:p w14:paraId="7BE67F09" w14:textId="77777777" w:rsidR="004B764E" w:rsidRPr="002303F3" w:rsidRDefault="004B764E" w:rsidP="004B764E">
            <w:pPr>
              <w:widowControl w:val="0"/>
              <w:autoSpaceDE w:val="0"/>
              <w:autoSpaceDN w:val="0"/>
              <w:adjustRightInd w:val="0"/>
              <w:spacing w:line="46" w:lineRule="exact"/>
              <w:rPr>
                <w:rFonts w:ascii="Arial" w:hAnsi="Arial" w:cs="Arial"/>
                <w:sz w:val="22"/>
                <w:szCs w:val="22"/>
              </w:rPr>
            </w:pPr>
          </w:p>
          <w:p w14:paraId="54A48157" w14:textId="77777777" w:rsidR="004B764E" w:rsidRPr="001A6F09" w:rsidRDefault="004B764E" w:rsidP="004B764E">
            <w:pPr>
              <w:widowControl w:val="0"/>
              <w:overflowPunct w:val="0"/>
              <w:autoSpaceDE w:val="0"/>
              <w:autoSpaceDN w:val="0"/>
              <w:adjustRightInd w:val="0"/>
              <w:spacing w:line="225" w:lineRule="auto"/>
              <w:ind w:right="240"/>
              <w:rPr>
                <w:rFonts w:ascii="Arial" w:hAnsi="Arial" w:cs="Arial"/>
                <w:sz w:val="22"/>
                <w:szCs w:val="22"/>
              </w:rPr>
            </w:pPr>
            <w:r w:rsidRPr="002303F3">
              <w:rPr>
                <w:rFonts w:ascii="Arial" w:hAnsi="Arial" w:cs="Arial"/>
                <w:i/>
                <w:iCs/>
                <w:sz w:val="22"/>
                <w:szCs w:val="22"/>
              </w:rPr>
              <w:t xml:space="preserve">The </w:t>
            </w:r>
            <w:r>
              <w:rPr>
                <w:rFonts w:ascii="Arial" w:hAnsi="Arial" w:cs="Arial"/>
                <w:i/>
                <w:iCs/>
                <w:sz w:val="22"/>
                <w:szCs w:val="22"/>
              </w:rPr>
              <w:t>Teacher Candidate</w:t>
            </w:r>
            <w:r w:rsidRPr="002303F3">
              <w:rPr>
                <w:rFonts w:ascii="Arial" w:hAnsi="Arial" w:cs="Arial"/>
                <w:i/>
                <w:iCs/>
                <w:sz w:val="22"/>
                <w:szCs w:val="22"/>
              </w:rPr>
              <w:t xml:space="preserve"> understands the central concepts, tools of inquiry, and structures of the discipline(s) he or she teaches and creates learning experiences that make the discipline accessible and meaningful for learners to assure mastery of the content.</w:t>
            </w:r>
          </w:p>
          <w:p w14:paraId="4602D739" w14:textId="77777777" w:rsidR="004B764E" w:rsidRDefault="004B764E" w:rsidP="00A62AFD">
            <w:pPr>
              <w:ind w:left="720"/>
              <w:rPr>
                <w:rFonts w:ascii="Arial" w:hAnsi="Arial" w:cs="Arial"/>
                <w:b/>
                <w:sz w:val="20"/>
                <w:lang w:bidi="x-none"/>
              </w:rPr>
            </w:pPr>
          </w:p>
          <w:p w14:paraId="3A43E9D0" w14:textId="6BFDADFD" w:rsidR="004B764E" w:rsidRPr="00A62AFD" w:rsidRDefault="004B764E" w:rsidP="00A62AFD">
            <w:pPr>
              <w:ind w:left="720"/>
              <w:rPr>
                <w:rFonts w:ascii="Arial" w:hAnsi="Arial" w:cs="Arial"/>
                <w:sz w:val="20"/>
              </w:rPr>
            </w:pPr>
            <w:r w:rsidRPr="007D3286">
              <w:rPr>
                <w:rFonts w:ascii="Arial" w:hAnsi="Arial" w:cs="Arial"/>
                <w:b/>
                <w:bCs/>
                <w:sz w:val="22"/>
                <w:szCs w:val="22"/>
              </w:rPr>
              <w:t>InTASC Standard 4.4</w:t>
            </w:r>
            <w:r>
              <w:rPr>
                <w:rFonts w:ascii="Arial" w:hAnsi="Arial" w:cs="Arial"/>
                <w:b/>
                <w:bCs/>
                <w:sz w:val="22"/>
                <w:szCs w:val="22"/>
              </w:rPr>
              <w:t xml:space="preserve"> </w:t>
            </w:r>
            <w:r w:rsidRPr="00F4548B">
              <w:rPr>
                <w:rFonts w:ascii="Arial" w:hAnsi="Arial" w:cs="Arial"/>
                <w:b/>
                <w:sz w:val="20"/>
              </w:rPr>
              <w:t>Social studies</w:t>
            </w:r>
            <w:r w:rsidRPr="00F4548B">
              <w:rPr>
                <w:rFonts w:ascii="Arial" w:hAnsi="Arial" w:cs="Arial"/>
                <w:sz w:val="20"/>
              </w:rPr>
              <w:t>—Candidates know, understand, and use the major concepts and modes of inquiry from the social studies—the integrated study of history, geography, the social sciences, and other related areas—to promote elementary students’ abilities to make informed decisions as citizens of a culturally diverse democratic society and interdependent world.</w:t>
            </w:r>
          </w:p>
        </w:tc>
      </w:tr>
      <w:tr w:rsidR="004B764E" w:rsidRPr="005B5B3E" w14:paraId="0C378D06"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3192" w:type="dxa"/>
            <w:tcBorders>
              <w:top w:val="single" w:sz="4" w:space="0" w:color="auto"/>
              <w:left w:val="single" w:sz="4" w:space="0" w:color="auto"/>
              <w:bottom w:val="nil"/>
              <w:right w:val="single" w:sz="4" w:space="0" w:color="auto"/>
            </w:tcBorders>
          </w:tcPr>
          <w:p w14:paraId="3D9EF289"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4SSScore0"/>
                  <w:enabled/>
                  <w:calcOnExit w:val="0"/>
                  <w:checkBox>
                    <w:size w:val="30"/>
                    <w:default w:val="0"/>
                  </w:checkBox>
                </w:ffData>
              </w:fldChar>
            </w:r>
            <w:bookmarkStart w:id="19" w:name="cbStandard4SSScore0"/>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19"/>
          </w:p>
        </w:tc>
        <w:tc>
          <w:tcPr>
            <w:tcW w:w="3192" w:type="dxa"/>
            <w:tcBorders>
              <w:top w:val="single" w:sz="4" w:space="0" w:color="auto"/>
              <w:left w:val="single" w:sz="4" w:space="0" w:color="auto"/>
              <w:bottom w:val="nil"/>
              <w:right w:val="single" w:sz="4" w:space="0" w:color="auto"/>
            </w:tcBorders>
          </w:tcPr>
          <w:p w14:paraId="15CB54C1"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4SSScore1"/>
                  <w:enabled/>
                  <w:calcOnExit w:val="0"/>
                  <w:checkBox>
                    <w:size w:val="30"/>
                    <w:default w:val="0"/>
                  </w:checkBox>
                </w:ffData>
              </w:fldChar>
            </w:r>
            <w:bookmarkStart w:id="20" w:name="cbStandard4SSScore1"/>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20"/>
          </w:p>
        </w:tc>
        <w:tc>
          <w:tcPr>
            <w:tcW w:w="3192" w:type="dxa"/>
            <w:tcBorders>
              <w:top w:val="single" w:sz="4" w:space="0" w:color="auto"/>
              <w:left w:val="single" w:sz="4" w:space="0" w:color="auto"/>
              <w:bottom w:val="nil"/>
              <w:right w:val="single" w:sz="4" w:space="0" w:color="auto"/>
            </w:tcBorders>
          </w:tcPr>
          <w:p w14:paraId="347F2191"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4SSScore2"/>
                  <w:enabled/>
                  <w:calcOnExit w:val="0"/>
                  <w:checkBox>
                    <w:size w:val="30"/>
                    <w:default w:val="0"/>
                  </w:checkBox>
                </w:ffData>
              </w:fldChar>
            </w:r>
            <w:bookmarkStart w:id="21" w:name="cbStandard4SSScore2"/>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21"/>
          </w:p>
        </w:tc>
      </w:tr>
      <w:tr w:rsidR="004B764E" w:rsidRPr="005B5B3E" w14:paraId="4EBA51EC"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3192" w:type="dxa"/>
            <w:tcBorders>
              <w:top w:val="nil"/>
              <w:left w:val="single" w:sz="4" w:space="0" w:color="auto"/>
              <w:bottom w:val="single" w:sz="4" w:space="0" w:color="auto"/>
              <w:right w:val="single" w:sz="4" w:space="0" w:color="auto"/>
            </w:tcBorders>
            <w:vAlign w:val="bottom"/>
          </w:tcPr>
          <w:p w14:paraId="4A29CE62" w14:textId="77777777" w:rsidR="004B764E" w:rsidRPr="003A6341" w:rsidRDefault="004B764E" w:rsidP="004B764E">
            <w:pPr>
              <w:jc w:val="center"/>
              <w:rPr>
                <w:rFonts w:ascii="Arial" w:hAnsi="Arial" w:cs="Arial"/>
                <w:b/>
                <w:lang w:bidi="x-none"/>
              </w:rPr>
            </w:pPr>
            <w:r w:rsidRPr="003A6341">
              <w:rPr>
                <w:rFonts w:ascii="Arial" w:hAnsi="Arial" w:cs="Arial"/>
                <w:b/>
                <w:lang w:bidi="x-none"/>
              </w:rPr>
              <w:t>0</w:t>
            </w:r>
          </w:p>
          <w:p w14:paraId="40DF7013" w14:textId="77777777" w:rsidR="004B764E" w:rsidRPr="003A6341" w:rsidRDefault="004B764E" w:rsidP="004B764E">
            <w:pPr>
              <w:jc w:val="center"/>
              <w:rPr>
                <w:rFonts w:ascii="Arial" w:hAnsi="Arial" w:cs="Arial"/>
                <w:b/>
                <w:sz w:val="32"/>
                <w:lang w:bidi="x-none"/>
              </w:rPr>
            </w:pPr>
            <w:r>
              <w:rPr>
                <w:rFonts w:ascii="Arial" w:hAnsi="Arial" w:cs="Arial"/>
                <w:sz w:val="16"/>
                <w:lang w:bidi="x-none"/>
              </w:rPr>
              <w:t>Not a passing score</w:t>
            </w:r>
          </w:p>
        </w:tc>
        <w:tc>
          <w:tcPr>
            <w:tcW w:w="3192" w:type="dxa"/>
            <w:tcBorders>
              <w:top w:val="nil"/>
              <w:left w:val="single" w:sz="4" w:space="0" w:color="auto"/>
              <w:bottom w:val="single" w:sz="4" w:space="0" w:color="auto"/>
              <w:right w:val="single" w:sz="4" w:space="0" w:color="auto"/>
            </w:tcBorders>
            <w:vAlign w:val="bottom"/>
          </w:tcPr>
          <w:p w14:paraId="56DB6703" w14:textId="77777777" w:rsidR="004B764E" w:rsidRPr="003A6341" w:rsidRDefault="004B764E" w:rsidP="004B764E">
            <w:pPr>
              <w:jc w:val="center"/>
              <w:rPr>
                <w:rFonts w:ascii="Arial" w:hAnsi="Arial" w:cs="Arial"/>
                <w:b/>
                <w:lang w:bidi="x-none"/>
              </w:rPr>
            </w:pPr>
            <w:r w:rsidRPr="003A6341">
              <w:rPr>
                <w:rFonts w:ascii="Arial" w:hAnsi="Arial" w:cs="Arial"/>
                <w:b/>
                <w:lang w:bidi="x-none"/>
              </w:rPr>
              <w:t>1</w:t>
            </w:r>
          </w:p>
          <w:p w14:paraId="3A0BBD53"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c>
          <w:tcPr>
            <w:tcW w:w="3192" w:type="dxa"/>
            <w:tcBorders>
              <w:top w:val="nil"/>
              <w:left w:val="single" w:sz="4" w:space="0" w:color="auto"/>
              <w:bottom w:val="single" w:sz="4" w:space="0" w:color="auto"/>
              <w:right w:val="single" w:sz="4" w:space="0" w:color="auto"/>
            </w:tcBorders>
            <w:vAlign w:val="bottom"/>
          </w:tcPr>
          <w:p w14:paraId="6F6AEDD2" w14:textId="77777777" w:rsidR="004B764E" w:rsidRPr="003A6341" w:rsidRDefault="004B764E" w:rsidP="004B764E">
            <w:pPr>
              <w:jc w:val="center"/>
              <w:rPr>
                <w:rFonts w:ascii="Arial" w:hAnsi="Arial" w:cs="Arial"/>
                <w:b/>
                <w:lang w:bidi="x-none"/>
              </w:rPr>
            </w:pPr>
            <w:r w:rsidRPr="003A6341">
              <w:rPr>
                <w:rFonts w:ascii="Arial" w:hAnsi="Arial" w:cs="Arial"/>
                <w:b/>
                <w:lang w:bidi="x-none"/>
              </w:rPr>
              <w:t>2</w:t>
            </w:r>
          </w:p>
          <w:p w14:paraId="743274DE"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r>
    </w:tbl>
    <w:p w14:paraId="5CE5AC84" w14:textId="77777777" w:rsidR="004B764E" w:rsidRDefault="004B764E" w:rsidP="004B764E">
      <w:pPr>
        <w:rPr>
          <w:rFonts w:ascii="Arial" w:hAnsi="Arial" w:cs="Arial"/>
          <w:b/>
        </w:rPr>
      </w:pPr>
    </w:p>
    <w:tbl>
      <w:tblPr>
        <w:tblW w:w="0" w:type="auto"/>
        <w:tblLook w:val="01E0" w:firstRow="1" w:lastRow="1" w:firstColumn="1" w:lastColumn="1" w:noHBand="0" w:noVBand="0"/>
      </w:tblPr>
      <w:tblGrid>
        <w:gridCol w:w="3192"/>
        <w:gridCol w:w="3192"/>
        <w:gridCol w:w="3192"/>
      </w:tblGrid>
      <w:tr w:rsidR="004B764E" w:rsidRPr="005B5B3E" w14:paraId="00E3F19D" w14:textId="77777777" w:rsidTr="00A62AFD">
        <w:trPr>
          <w:trHeight w:val="2240"/>
        </w:trPr>
        <w:tc>
          <w:tcPr>
            <w:tcW w:w="9576" w:type="dxa"/>
            <w:gridSpan w:val="3"/>
            <w:tcBorders>
              <w:top w:val="single" w:sz="4" w:space="0" w:color="auto"/>
              <w:left w:val="single" w:sz="4" w:space="0" w:color="auto"/>
              <w:bottom w:val="single" w:sz="4" w:space="0" w:color="auto"/>
              <w:right w:val="single" w:sz="4" w:space="0" w:color="auto"/>
            </w:tcBorders>
          </w:tcPr>
          <w:p w14:paraId="72181F5D" w14:textId="77777777" w:rsidR="004B764E" w:rsidRPr="002303F3" w:rsidRDefault="004B764E" w:rsidP="004B764E">
            <w:pPr>
              <w:widowControl w:val="0"/>
              <w:autoSpaceDE w:val="0"/>
              <w:autoSpaceDN w:val="0"/>
              <w:adjustRightInd w:val="0"/>
              <w:spacing w:line="239" w:lineRule="auto"/>
              <w:rPr>
                <w:rFonts w:ascii="Arial" w:hAnsi="Arial" w:cs="Arial"/>
                <w:sz w:val="22"/>
                <w:szCs w:val="22"/>
              </w:rPr>
            </w:pPr>
            <w:r w:rsidRPr="002303F3">
              <w:rPr>
                <w:rFonts w:ascii="Arial" w:hAnsi="Arial" w:cs="Arial"/>
                <w:b/>
                <w:bCs/>
                <w:sz w:val="22"/>
                <w:szCs w:val="22"/>
              </w:rPr>
              <w:t>InTAS</w:t>
            </w:r>
            <w:r>
              <w:rPr>
                <w:rFonts w:ascii="Arial" w:hAnsi="Arial" w:cs="Arial"/>
                <w:b/>
                <w:bCs/>
                <w:sz w:val="22"/>
                <w:szCs w:val="22"/>
              </w:rPr>
              <w:t>C Standard 4. Content Knowledge</w:t>
            </w:r>
          </w:p>
          <w:p w14:paraId="227823B4" w14:textId="77777777" w:rsidR="004B764E" w:rsidRPr="002303F3" w:rsidRDefault="004B764E" w:rsidP="004B764E">
            <w:pPr>
              <w:widowControl w:val="0"/>
              <w:autoSpaceDE w:val="0"/>
              <w:autoSpaceDN w:val="0"/>
              <w:adjustRightInd w:val="0"/>
              <w:spacing w:line="46" w:lineRule="exact"/>
              <w:rPr>
                <w:rFonts w:ascii="Arial" w:hAnsi="Arial" w:cs="Arial"/>
                <w:sz w:val="22"/>
                <w:szCs w:val="22"/>
              </w:rPr>
            </w:pPr>
          </w:p>
          <w:p w14:paraId="75FE8009" w14:textId="77777777" w:rsidR="004B764E" w:rsidRPr="001A6F09" w:rsidRDefault="004B764E" w:rsidP="004B764E">
            <w:pPr>
              <w:widowControl w:val="0"/>
              <w:overflowPunct w:val="0"/>
              <w:autoSpaceDE w:val="0"/>
              <w:autoSpaceDN w:val="0"/>
              <w:adjustRightInd w:val="0"/>
              <w:spacing w:line="225" w:lineRule="auto"/>
              <w:ind w:right="240"/>
              <w:rPr>
                <w:rFonts w:ascii="Arial" w:hAnsi="Arial" w:cs="Arial"/>
                <w:sz w:val="22"/>
                <w:szCs w:val="22"/>
              </w:rPr>
            </w:pPr>
            <w:r w:rsidRPr="002303F3">
              <w:rPr>
                <w:rFonts w:ascii="Arial" w:hAnsi="Arial" w:cs="Arial"/>
                <w:i/>
                <w:iCs/>
                <w:sz w:val="22"/>
                <w:szCs w:val="22"/>
              </w:rPr>
              <w:t xml:space="preserve">The </w:t>
            </w:r>
            <w:r>
              <w:rPr>
                <w:rFonts w:ascii="Arial" w:hAnsi="Arial" w:cs="Arial"/>
                <w:i/>
                <w:iCs/>
                <w:sz w:val="22"/>
                <w:szCs w:val="22"/>
              </w:rPr>
              <w:t>Teacher Candidate</w:t>
            </w:r>
            <w:r w:rsidRPr="002303F3">
              <w:rPr>
                <w:rFonts w:ascii="Arial" w:hAnsi="Arial" w:cs="Arial"/>
                <w:i/>
                <w:iCs/>
                <w:sz w:val="22"/>
                <w:szCs w:val="22"/>
              </w:rPr>
              <w:t xml:space="preserve"> understands the central concepts, tools of inquiry, and structures of the discipline(s) he or she teaches and creates learning experiences that make the discipline accessible and meaningful for learners to assure mastery of the content.</w:t>
            </w:r>
          </w:p>
          <w:p w14:paraId="3F82DCB2" w14:textId="77777777" w:rsidR="004B764E" w:rsidRDefault="004B764E" w:rsidP="004B764E">
            <w:pPr>
              <w:rPr>
                <w:rFonts w:ascii="Arial" w:hAnsi="Arial" w:cs="Arial"/>
                <w:b/>
                <w:sz w:val="20"/>
                <w:lang w:bidi="x-none"/>
              </w:rPr>
            </w:pPr>
          </w:p>
          <w:p w14:paraId="06E456D6" w14:textId="46F14362" w:rsidR="004B764E" w:rsidRPr="005B5B3E" w:rsidRDefault="004B764E" w:rsidP="00A62AFD">
            <w:pPr>
              <w:ind w:left="720"/>
              <w:rPr>
                <w:rFonts w:ascii="Arial" w:hAnsi="Arial" w:cs="Arial"/>
                <w:b/>
                <w:sz w:val="20"/>
                <w:lang w:bidi="x-none"/>
              </w:rPr>
            </w:pPr>
            <w:r w:rsidRPr="007D3286">
              <w:rPr>
                <w:rFonts w:ascii="Arial" w:hAnsi="Arial" w:cs="Arial"/>
                <w:b/>
                <w:bCs/>
                <w:sz w:val="22"/>
                <w:szCs w:val="22"/>
              </w:rPr>
              <w:t>InTASC Standard 4.5</w:t>
            </w:r>
            <w:r>
              <w:rPr>
                <w:rFonts w:ascii="Arial" w:hAnsi="Arial" w:cs="Arial"/>
                <w:b/>
                <w:bCs/>
                <w:sz w:val="22"/>
                <w:szCs w:val="22"/>
              </w:rPr>
              <w:t xml:space="preserve"> </w:t>
            </w:r>
            <w:r w:rsidRPr="005B5B3E">
              <w:rPr>
                <w:rFonts w:ascii="Arial" w:hAnsi="Arial" w:cs="Arial"/>
                <w:b/>
                <w:sz w:val="20"/>
                <w:lang w:bidi="x-none"/>
              </w:rPr>
              <w:t>The arts</w:t>
            </w:r>
            <w:r w:rsidRPr="005B5B3E">
              <w:rPr>
                <w:rFonts w:ascii="Arial" w:hAnsi="Arial" w:cs="Arial"/>
                <w:sz w:val="20"/>
                <w:lang w:bidi="x-none"/>
              </w:rPr>
              <w:t>—Candidates know, understand, and use—as appropriate to their own understanding and skills—the content, functions, and achievements of the performing arts (dance, music, theater) and the visual arts as primary media for communication, inquiry, and engage</w:t>
            </w:r>
            <w:r>
              <w:rPr>
                <w:rFonts w:ascii="Arial" w:hAnsi="Arial" w:cs="Arial"/>
                <w:sz w:val="20"/>
                <w:lang w:bidi="x-none"/>
              </w:rPr>
              <w:t>ment among elementary students.</w:t>
            </w:r>
            <w:r>
              <w:rPr>
                <w:rFonts w:ascii="Arial" w:hAnsi="Arial" w:cs="Arial"/>
                <w:sz w:val="20"/>
                <w:lang w:bidi="x-none"/>
              </w:rPr>
              <w:fldChar w:fldCharType="begin">
                <w:ffData>
                  <w:name w:val="tbStandard4Art"/>
                  <w:enabled/>
                  <w:calcOnExit w:val="0"/>
                  <w:textInput/>
                </w:ffData>
              </w:fldChar>
            </w:r>
            <w:bookmarkStart w:id="22" w:name="tbStandard4Art"/>
            <w:r>
              <w:rPr>
                <w:rFonts w:ascii="Arial" w:hAnsi="Arial" w:cs="Arial"/>
                <w:sz w:val="20"/>
                <w:lang w:bidi="x-none"/>
              </w:rPr>
              <w:instrText xml:space="preserve"> FORMTEXT </w:instrText>
            </w:r>
            <w:r>
              <w:rPr>
                <w:rFonts w:ascii="Arial" w:hAnsi="Arial" w:cs="Arial"/>
                <w:sz w:val="20"/>
                <w:lang w:bidi="x-none"/>
              </w:rPr>
            </w:r>
            <w:r>
              <w:rPr>
                <w:rFonts w:ascii="Arial" w:hAnsi="Arial" w:cs="Arial"/>
                <w:sz w:val="20"/>
                <w:lang w:bidi="x-none"/>
              </w:rPr>
              <w:fldChar w:fldCharType="separate"/>
            </w:r>
            <w:r>
              <w:rPr>
                <w:rFonts w:ascii="Arial" w:hAnsi="Arial" w:cs="Arial"/>
                <w:noProof/>
                <w:sz w:val="20"/>
                <w:lang w:bidi="x-none"/>
              </w:rPr>
              <w:t> </w:t>
            </w:r>
            <w:r>
              <w:rPr>
                <w:rFonts w:ascii="Arial" w:hAnsi="Arial" w:cs="Arial"/>
                <w:noProof/>
                <w:sz w:val="20"/>
                <w:lang w:bidi="x-none"/>
              </w:rPr>
              <w:t> </w:t>
            </w:r>
            <w:r>
              <w:rPr>
                <w:rFonts w:ascii="Arial" w:hAnsi="Arial" w:cs="Arial"/>
                <w:noProof/>
                <w:sz w:val="20"/>
                <w:lang w:bidi="x-none"/>
              </w:rPr>
              <w:t> </w:t>
            </w:r>
            <w:r>
              <w:rPr>
                <w:rFonts w:ascii="Arial" w:hAnsi="Arial" w:cs="Arial"/>
                <w:noProof/>
                <w:sz w:val="20"/>
                <w:lang w:bidi="x-none"/>
              </w:rPr>
              <w:t> </w:t>
            </w:r>
            <w:r>
              <w:rPr>
                <w:rFonts w:ascii="Arial" w:hAnsi="Arial" w:cs="Arial"/>
                <w:noProof/>
                <w:sz w:val="20"/>
                <w:lang w:bidi="x-none"/>
              </w:rPr>
              <w:t> </w:t>
            </w:r>
            <w:r>
              <w:rPr>
                <w:rFonts w:ascii="Arial" w:hAnsi="Arial" w:cs="Arial"/>
                <w:sz w:val="20"/>
                <w:lang w:bidi="x-none"/>
              </w:rPr>
              <w:fldChar w:fldCharType="end"/>
            </w:r>
            <w:bookmarkEnd w:id="22"/>
          </w:p>
        </w:tc>
      </w:tr>
      <w:tr w:rsidR="004B764E" w:rsidRPr="005B5B3E" w14:paraId="46D88FEA"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3192" w:type="dxa"/>
            <w:tcBorders>
              <w:top w:val="single" w:sz="4" w:space="0" w:color="auto"/>
              <w:left w:val="single" w:sz="4" w:space="0" w:color="auto"/>
              <w:bottom w:val="nil"/>
              <w:right w:val="single" w:sz="4" w:space="0" w:color="auto"/>
            </w:tcBorders>
          </w:tcPr>
          <w:p w14:paraId="43B8CB68"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4ArtScore0"/>
                  <w:enabled/>
                  <w:calcOnExit w:val="0"/>
                  <w:checkBox>
                    <w:size w:val="30"/>
                    <w:default w:val="0"/>
                  </w:checkBox>
                </w:ffData>
              </w:fldChar>
            </w:r>
            <w:bookmarkStart w:id="23" w:name="cbStandard4ArtScore0"/>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23"/>
          </w:p>
        </w:tc>
        <w:tc>
          <w:tcPr>
            <w:tcW w:w="3192" w:type="dxa"/>
            <w:tcBorders>
              <w:top w:val="single" w:sz="4" w:space="0" w:color="auto"/>
              <w:left w:val="single" w:sz="4" w:space="0" w:color="auto"/>
              <w:bottom w:val="nil"/>
              <w:right w:val="single" w:sz="4" w:space="0" w:color="auto"/>
            </w:tcBorders>
          </w:tcPr>
          <w:p w14:paraId="2360378A"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4ArtScore1"/>
                  <w:enabled/>
                  <w:calcOnExit w:val="0"/>
                  <w:checkBox>
                    <w:size w:val="30"/>
                    <w:default w:val="0"/>
                  </w:checkBox>
                </w:ffData>
              </w:fldChar>
            </w:r>
            <w:bookmarkStart w:id="24" w:name="cbStandard4ArtScore1"/>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24"/>
          </w:p>
        </w:tc>
        <w:tc>
          <w:tcPr>
            <w:tcW w:w="3192" w:type="dxa"/>
            <w:tcBorders>
              <w:top w:val="single" w:sz="4" w:space="0" w:color="auto"/>
              <w:left w:val="single" w:sz="4" w:space="0" w:color="auto"/>
              <w:bottom w:val="nil"/>
              <w:right w:val="single" w:sz="4" w:space="0" w:color="auto"/>
            </w:tcBorders>
          </w:tcPr>
          <w:p w14:paraId="3D3F7782"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4ArtScore2"/>
                  <w:enabled/>
                  <w:calcOnExit w:val="0"/>
                  <w:checkBox>
                    <w:size w:val="30"/>
                    <w:default w:val="0"/>
                  </w:checkBox>
                </w:ffData>
              </w:fldChar>
            </w:r>
            <w:bookmarkStart w:id="25" w:name="cbStandard4ArtScore2"/>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25"/>
          </w:p>
        </w:tc>
      </w:tr>
      <w:tr w:rsidR="004B764E" w:rsidRPr="005B5B3E" w14:paraId="0CB78F1C"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3192" w:type="dxa"/>
            <w:tcBorders>
              <w:top w:val="nil"/>
              <w:left w:val="single" w:sz="4" w:space="0" w:color="auto"/>
              <w:bottom w:val="single" w:sz="4" w:space="0" w:color="auto"/>
              <w:right w:val="single" w:sz="4" w:space="0" w:color="auto"/>
            </w:tcBorders>
            <w:vAlign w:val="bottom"/>
          </w:tcPr>
          <w:p w14:paraId="7D15EE1A" w14:textId="77777777" w:rsidR="004B764E" w:rsidRPr="003A6341" w:rsidRDefault="004B764E" w:rsidP="004B764E">
            <w:pPr>
              <w:jc w:val="center"/>
              <w:rPr>
                <w:rFonts w:ascii="Arial" w:hAnsi="Arial" w:cs="Arial"/>
                <w:b/>
                <w:lang w:bidi="x-none"/>
              </w:rPr>
            </w:pPr>
            <w:r w:rsidRPr="003A6341">
              <w:rPr>
                <w:rFonts w:ascii="Arial" w:hAnsi="Arial" w:cs="Arial"/>
                <w:b/>
                <w:lang w:bidi="x-none"/>
              </w:rPr>
              <w:t>0</w:t>
            </w:r>
          </w:p>
          <w:p w14:paraId="4D5C6371" w14:textId="77777777" w:rsidR="004B764E" w:rsidRPr="003A6341" w:rsidRDefault="004B764E" w:rsidP="004B764E">
            <w:pPr>
              <w:jc w:val="center"/>
              <w:rPr>
                <w:rFonts w:ascii="Arial" w:hAnsi="Arial" w:cs="Arial"/>
                <w:b/>
                <w:sz w:val="32"/>
                <w:lang w:bidi="x-none"/>
              </w:rPr>
            </w:pPr>
            <w:r>
              <w:rPr>
                <w:rFonts w:ascii="Arial" w:hAnsi="Arial" w:cs="Arial"/>
                <w:sz w:val="16"/>
                <w:lang w:bidi="x-none"/>
              </w:rPr>
              <w:t>Not a passing score</w:t>
            </w:r>
          </w:p>
        </w:tc>
        <w:tc>
          <w:tcPr>
            <w:tcW w:w="3192" w:type="dxa"/>
            <w:tcBorders>
              <w:top w:val="nil"/>
              <w:left w:val="single" w:sz="4" w:space="0" w:color="auto"/>
              <w:bottom w:val="single" w:sz="4" w:space="0" w:color="auto"/>
              <w:right w:val="single" w:sz="4" w:space="0" w:color="auto"/>
            </w:tcBorders>
            <w:vAlign w:val="bottom"/>
          </w:tcPr>
          <w:p w14:paraId="6C5FB399" w14:textId="77777777" w:rsidR="004B764E" w:rsidRPr="003A6341" w:rsidRDefault="004B764E" w:rsidP="004B764E">
            <w:pPr>
              <w:jc w:val="center"/>
              <w:rPr>
                <w:rFonts w:ascii="Arial" w:hAnsi="Arial" w:cs="Arial"/>
                <w:b/>
                <w:lang w:bidi="x-none"/>
              </w:rPr>
            </w:pPr>
            <w:r w:rsidRPr="003A6341">
              <w:rPr>
                <w:rFonts w:ascii="Arial" w:hAnsi="Arial" w:cs="Arial"/>
                <w:b/>
                <w:lang w:bidi="x-none"/>
              </w:rPr>
              <w:t>1</w:t>
            </w:r>
          </w:p>
          <w:p w14:paraId="2E79F4B6"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c>
          <w:tcPr>
            <w:tcW w:w="3192" w:type="dxa"/>
            <w:tcBorders>
              <w:top w:val="nil"/>
              <w:left w:val="single" w:sz="4" w:space="0" w:color="auto"/>
              <w:bottom w:val="single" w:sz="4" w:space="0" w:color="auto"/>
              <w:right w:val="single" w:sz="4" w:space="0" w:color="auto"/>
            </w:tcBorders>
            <w:vAlign w:val="bottom"/>
          </w:tcPr>
          <w:p w14:paraId="17ADB4F9" w14:textId="77777777" w:rsidR="004B764E" w:rsidRPr="003A6341" w:rsidRDefault="004B764E" w:rsidP="004B764E">
            <w:pPr>
              <w:jc w:val="center"/>
              <w:rPr>
                <w:rFonts w:ascii="Arial" w:hAnsi="Arial" w:cs="Arial"/>
                <w:b/>
                <w:lang w:bidi="x-none"/>
              </w:rPr>
            </w:pPr>
            <w:r w:rsidRPr="003A6341">
              <w:rPr>
                <w:rFonts w:ascii="Arial" w:hAnsi="Arial" w:cs="Arial"/>
                <w:b/>
                <w:lang w:bidi="x-none"/>
              </w:rPr>
              <w:t>2</w:t>
            </w:r>
          </w:p>
          <w:p w14:paraId="7E04798A"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r>
    </w:tbl>
    <w:p w14:paraId="78F9CEE7" w14:textId="77777777" w:rsidR="004B764E" w:rsidRDefault="004B764E" w:rsidP="004B764E">
      <w:pPr>
        <w:rPr>
          <w:rFonts w:ascii="Arial" w:hAnsi="Arial" w:cs="Arial"/>
          <w:b/>
        </w:rPr>
      </w:pPr>
    </w:p>
    <w:p w14:paraId="22837ACA" w14:textId="77777777" w:rsidR="004B764E" w:rsidRPr="005B5B3E" w:rsidRDefault="004B764E" w:rsidP="004B764E">
      <w:pPr>
        <w:rPr>
          <w:rFonts w:ascii="Arial" w:hAnsi="Arial" w:cs="Arial"/>
          <w:b/>
          <w:sz w:val="22"/>
        </w:rPr>
      </w:pPr>
      <w:r w:rsidRPr="005B5B3E">
        <w:rPr>
          <w:rFonts w:ascii="Arial" w:hAnsi="Arial" w:cs="Arial"/>
          <w:b/>
          <w:sz w:val="22"/>
        </w:rPr>
        <w:t xml:space="preserve"> </w:t>
      </w:r>
    </w:p>
    <w:tbl>
      <w:tblPr>
        <w:tblW w:w="9549" w:type="dxa"/>
        <w:tblLook w:val="01E0" w:firstRow="1" w:lastRow="1" w:firstColumn="1" w:lastColumn="1" w:noHBand="0" w:noVBand="0"/>
      </w:tblPr>
      <w:tblGrid>
        <w:gridCol w:w="3183"/>
        <w:gridCol w:w="3183"/>
        <w:gridCol w:w="3183"/>
      </w:tblGrid>
      <w:tr w:rsidR="004B764E" w:rsidRPr="005B5B3E" w14:paraId="130A41D2" w14:textId="77777777" w:rsidTr="00A62AFD">
        <w:trPr>
          <w:trHeight w:val="1151"/>
        </w:trPr>
        <w:tc>
          <w:tcPr>
            <w:tcW w:w="9549" w:type="dxa"/>
            <w:gridSpan w:val="3"/>
            <w:tcBorders>
              <w:top w:val="single" w:sz="4" w:space="0" w:color="auto"/>
              <w:left w:val="single" w:sz="4" w:space="0" w:color="auto"/>
              <w:bottom w:val="single" w:sz="4" w:space="0" w:color="auto"/>
              <w:right w:val="single" w:sz="4" w:space="0" w:color="auto"/>
            </w:tcBorders>
          </w:tcPr>
          <w:p w14:paraId="290A6F6D" w14:textId="77777777" w:rsidR="004B764E" w:rsidRDefault="004B764E" w:rsidP="004B764E">
            <w:pPr>
              <w:rPr>
                <w:rFonts w:ascii="Arial" w:hAnsi="Arial" w:cs="Arial"/>
                <w:b/>
                <w:sz w:val="20"/>
                <w:lang w:bidi="x-none"/>
              </w:rPr>
            </w:pPr>
          </w:p>
          <w:p w14:paraId="10616C7C" w14:textId="77777777" w:rsidR="004B764E" w:rsidRPr="002303F3" w:rsidRDefault="004B764E" w:rsidP="004B764E">
            <w:pPr>
              <w:widowControl w:val="0"/>
              <w:autoSpaceDE w:val="0"/>
              <w:autoSpaceDN w:val="0"/>
              <w:adjustRightInd w:val="0"/>
              <w:spacing w:line="239" w:lineRule="auto"/>
              <w:rPr>
                <w:rFonts w:ascii="Arial" w:hAnsi="Arial" w:cs="Arial"/>
                <w:sz w:val="22"/>
                <w:szCs w:val="22"/>
              </w:rPr>
            </w:pPr>
            <w:r w:rsidRPr="002303F3">
              <w:rPr>
                <w:rFonts w:ascii="Arial" w:hAnsi="Arial" w:cs="Arial"/>
                <w:b/>
                <w:bCs/>
                <w:sz w:val="22"/>
                <w:szCs w:val="22"/>
              </w:rPr>
              <w:t>InTASC Sta</w:t>
            </w:r>
            <w:r>
              <w:rPr>
                <w:rFonts w:ascii="Arial" w:hAnsi="Arial" w:cs="Arial"/>
                <w:b/>
                <w:bCs/>
                <w:sz w:val="22"/>
                <w:szCs w:val="22"/>
              </w:rPr>
              <w:t>ndard 5. Application of Content</w:t>
            </w:r>
          </w:p>
          <w:p w14:paraId="048B9A41" w14:textId="77777777" w:rsidR="004B764E" w:rsidRPr="002303F3" w:rsidRDefault="004B764E" w:rsidP="004B764E">
            <w:pPr>
              <w:widowControl w:val="0"/>
              <w:autoSpaceDE w:val="0"/>
              <w:autoSpaceDN w:val="0"/>
              <w:adjustRightInd w:val="0"/>
              <w:spacing w:line="46" w:lineRule="exact"/>
              <w:rPr>
                <w:rFonts w:ascii="Arial" w:hAnsi="Arial" w:cs="Arial"/>
                <w:sz w:val="22"/>
                <w:szCs w:val="22"/>
              </w:rPr>
            </w:pPr>
          </w:p>
          <w:p w14:paraId="7AA974D8" w14:textId="77777777" w:rsidR="004B764E" w:rsidRPr="002303F3" w:rsidRDefault="004B764E" w:rsidP="004B764E">
            <w:pPr>
              <w:widowControl w:val="0"/>
              <w:overflowPunct w:val="0"/>
              <w:autoSpaceDE w:val="0"/>
              <w:autoSpaceDN w:val="0"/>
              <w:adjustRightInd w:val="0"/>
              <w:spacing w:line="215" w:lineRule="auto"/>
              <w:ind w:right="140"/>
              <w:rPr>
                <w:rFonts w:ascii="Arial" w:hAnsi="Arial" w:cs="Arial"/>
                <w:sz w:val="22"/>
                <w:szCs w:val="22"/>
              </w:rPr>
            </w:pPr>
            <w:r w:rsidRPr="002303F3">
              <w:rPr>
                <w:rFonts w:ascii="Arial" w:hAnsi="Arial" w:cs="Arial"/>
                <w:i/>
                <w:iCs/>
                <w:sz w:val="22"/>
                <w:szCs w:val="22"/>
              </w:rPr>
              <w:t xml:space="preserve">The </w:t>
            </w:r>
            <w:r>
              <w:rPr>
                <w:rFonts w:ascii="Arial" w:hAnsi="Arial" w:cs="Arial"/>
                <w:i/>
                <w:iCs/>
                <w:sz w:val="22"/>
                <w:szCs w:val="22"/>
              </w:rPr>
              <w:t>Teacher Candidate</w:t>
            </w:r>
            <w:r w:rsidRPr="002303F3">
              <w:rPr>
                <w:rFonts w:ascii="Arial" w:hAnsi="Arial" w:cs="Arial"/>
                <w:i/>
                <w:iCs/>
                <w:sz w:val="22"/>
                <w:szCs w:val="22"/>
              </w:rPr>
              <w:t xml:space="preserve"> understands how to connect concepts and use differing perspectives to engage learners in critical thinking, creativity, and collaborative problem solving related to authentic local and global issues.</w:t>
            </w:r>
          </w:p>
          <w:p w14:paraId="5E8442F9" w14:textId="7114D30B" w:rsidR="004B764E" w:rsidRPr="005B5B3E" w:rsidRDefault="004B764E" w:rsidP="004B764E">
            <w:pPr>
              <w:rPr>
                <w:rFonts w:ascii="Arial" w:hAnsi="Arial" w:cs="Arial"/>
                <w:sz w:val="16"/>
                <w:lang w:bidi="x-none"/>
              </w:rPr>
            </w:pPr>
          </w:p>
        </w:tc>
      </w:tr>
      <w:tr w:rsidR="004B764E" w:rsidRPr="005B5B3E" w14:paraId="4341FC21"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3183" w:type="dxa"/>
            <w:tcBorders>
              <w:top w:val="single" w:sz="4" w:space="0" w:color="auto"/>
              <w:left w:val="single" w:sz="4" w:space="0" w:color="auto"/>
              <w:bottom w:val="nil"/>
              <w:right w:val="single" w:sz="4" w:space="0" w:color="auto"/>
            </w:tcBorders>
          </w:tcPr>
          <w:p w14:paraId="0B8BD655"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5Score0"/>
                  <w:enabled/>
                  <w:calcOnExit w:val="0"/>
                  <w:checkBox>
                    <w:size w:val="30"/>
                    <w:default w:val="0"/>
                  </w:checkBox>
                </w:ffData>
              </w:fldChar>
            </w:r>
            <w:bookmarkStart w:id="26" w:name="cbStandard5Score0"/>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26"/>
          </w:p>
        </w:tc>
        <w:tc>
          <w:tcPr>
            <w:tcW w:w="3183" w:type="dxa"/>
            <w:tcBorders>
              <w:top w:val="single" w:sz="4" w:space="0" w:color="auto"/>
              <w:left w:val="single" w:sz="4" w:space="0" w:color="auto"/>
              <w:bottom w:val="nil"/>
              <w:right w:val="single" w:sz="4" w:space="0" w:color="auto"/>
            </w:tcBorders>
          </w:tcPr>
          <w:p w14:paraId="0EAA2178"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5Score1"/>
                  <w:enabled/>
                  <w:calcOnExit w:val="0"/>
                  <w:checkBox>
                    <w:size w:val="30"/>
                    <w:default w:val="0"/>
                  </w:checkBox>
                </w:ffData>
              </w:fldChar>
            </w:r>
            <w:bookmarkStart w:id="27" w:name="cbStandard5Score1"/>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27"/>
          </w:p>
        </w:tc>
        <w:tc>
          <w:tcPr>
            <w:tcW w:w="3183" w:type="dxa"/>
            <w:tcBorders>
              <w:top w:val="single" w:sz="4" w:space="0" w:color="auto"/>
              <w:left w:val="single" w:sz="4" w:space="0" w:color="auto"/>
              <w:bottom w:val="nil"/>
              <w:right w:val="single" w:sz="4" w:space="0" w:color="auto"/>
            </w:tcBorders>
          </w:tcPr>
          <w:p w14:paraId="2FD2C0FA"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5Score2"/>
                  <w:enabled/>
                  <w:calcOnExit w:val="0"/>
                  <w:checkBox>
                    <w:size w:val="30"/>
                    <w:default w:val="0"/>
                  </w:checkBox>
                </w:ffData>
              </w:fldChar>
            </w:r>
            <w:bookmarkStart w:id="28" w:name="cbStandard5Score2"/>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28"/>
          </w:p>
        </w:tc>
      </w:tr>
      <w:tr w:rsidR="004B764E" w:rsidRPr="005B5B3E" w14:paraId="50389D57"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3183" w:type="dxa"/>
            <w:tcBorders>
              <w:top w:val="nil"/>
              <w:left w:val="single" w:sz="4" w:space="0" w:color="auto"/>
              <w:bottom w:val="single" w:sz="4" w:space="0" w:color="auto"/>
              <w:right w:val="single" w:sz="4" w:space="0" w:color="auto"/>
            </w:tcBorders>
            <w:vAlign w:val="bottom"/>
          </w:tcPr>
          <w:p w14:paraId="55725880" w14:textId="77777777" w:rsidR="004B764E" w:rsidRPr="003A6341" w:rsidRDefault="004B764E" w:rsidP="004B764E">
            <w:pPr>
              <w:jc w:val="center"/>
              <w:rPr>
                <w:rFonts w:ascii="Arial" w:hAnsi="Arial" w:cs="Arial"/>
                <w:b/>
                <w:lang w:bidi="x-none"/>
              </w:rPr>
            </w:pPr>
            <w:r w:rsidRPr="003A6341">
              <w:rPr>
                <w:rFonts w:ascii="Arial" w:hAnsi="Arial" w:cs="Arial"/>
                <w:b/>
                <w:lang w:bidi="x-none"/>
              </w:rPr>
              <w:t>0</w:t>
            </w:r>
          </w:p>
          <w:p w14:paraId="1EBA1087" w14:textId="77777777" w:rsidR="004B764E" w:rsidRPr="003A6341" w:rsidRDefault="004B764E" w:rsidP="004B764E">
            <w:pPr>
              <w:jc w:val="center"/>
              <w:rPr>
                <w:rFonts w:ascii="Arial" w:hAnsi="Arial" w:cs="Arial"/>
                <w:b/>
                <w:sz w:val="32"/>
                <w:lang w:bidi="x-none"/>
              </w:rPr>
            </w:pPr>
            <w:r>
              <w:rPr>
                <w:rFonts w:ascii="Arial" w:hAnsi="Arial" w:cs="Arial"/>
                <w:sz w:val="16"/>
                <w:lang w:bidi="x-none"/>
              </w:rPr>
              <w:t>Not a passing score</w:t>
            </w:r>
          </w:p>
        </w:tc>
        <w:tc>
          <w:tcPr>
            <w:tcW w:w="3183" w:type="dxa"/>
            <w:tcBorders>
              <w:top w:val="nil"/>
              <w:left w:val="single" w:sz="4" w:space="0" w:color="auto"/>
              <w:bottom w:val="single" w:sz="4" w:space="0" w:color="auto"/>
              <w:right w:val="single" w:sz="4" w:space="0" w:color="auto"/>
            </w:tcBorders>
            <w:vAlign w:val="bottom"/>
          </w:tcPr>
          <w:p w14:paraId="6318BF57" w14:textId="77777777" w:rsidR="004B764E" w:rsidRPr="003A6341" w:rsidRDefault="004B764E" w:rsidP="004B764E">
            <w:pPr>
              <w:jc w:val="center"/>
              <w:rPr>
                <w:rFonts w:ascii="Arial" w:hAnsi="Arial" w:cs="Arial"/>
                <w:b/>
                <w:lang w:bidi="x-none"/>
              </w:rPr>
            </w:pPr>
            <w:r w:rsidRPr="003A6341">
              <w:rPr>
                <w:rFonts w:ascii="Arial" w:hAnsi="Arial" w:cs="Arial"/>
                <w:b/>
                <w:lang w:bidi="x-none"/>
              </w:rPr>
              <w:t>1</w:t>
            </w:r>
          </w:p>
          <w:p w14:paraId="47716491"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c>
          <w:tcPr>
            <w:tcW w:w="3183" w:type="dxa"/>
            <w:tcBorders>
              <w:top w:val="nil"/>
              <w:left w:val="single" w:sz="4" w:space="0" w:color="auto"/>
              <w:bottom w:val="single" w:sz="4" w:space="0" w:color="auto"/>
              <w:right w:val="single" w:sz="4" w:space="0" w:color="auto"/>
            </w:tcBorders>
            <w:vAlign w:val="bottom"/>
          </w:tcPr>
          <w:p w14:paraId="642BE118" w14:textId="77777777" w:rsidR="004B764E" w:rsidRPr="003A6341" w:rsidRDefault="004B764E" w:rsidP="004B764E">
            <w:pPr>
              <w:jc w:val="center"/>
              <w:rPr>
                <w:rFonts w:ascii="Arial" w:hAnsi="Arial" w:cs="Arial"/>
                <w:b/>
                <w:lang w:bidi="x-none"/>
              </w:rPr>
            </w:pPr>
            <w:r w:rsidRPr="003A6341">
              <w:rPr>
                <w:rFonts w:ascii="Arial" w:hAnsi="Arial" w:cs="Arial"/>
                <w:b/>
                <w:lang w:bidi="x-none"/>
              </w:rPr>
              <w:t>2</w:t>
            </w:r>
          </w:p>
          <w:p w14:paraId="02674E6F"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r>
    </w:tbl>
    <w:p w14:paraId="26F8E21C" w14:textId="77777777" w:rsidR="004B764E" w:rsidRDefault="004B764E" w:rsidP="004B764E">
      <w:pPr>
        <w:spacing w:after="120"/>
        <w:ind w:left="180" w:hanging="180"/>
        <w:rPr>
          <w:rFonts w:ascii="Arial" w:hAnsi="Arial" w:cs="Arial"/>
          <w:b/>
          <w:sz w:val="22"/>
        </w:rPr>
      </w:pPr>
    </w:p>
    <w:tbl>
      <w:tblPr>
        <w:tblW w:w="9549" w:type="dxa"/>
        <w:tblLook w:val="01E0" w:firstRow="1" w:lastRow="1" w:firstColumn="1" w:lastColumn="1" w:noHBand="0" w:noVBand="0"/>
      </w:tblPr>
      <w:tblGrid>
        <w:gridCol w:w="3183"/>
        <w:gridCol w:w="3183"/>
        <w:gridCol w:w="3183"/>
      </w:tblGrid>
      <w:tr w:rsidR="004B764E" w:rsidRPr="005B5B3E" w14:paraId="49B8914D" w14:textId="77777777" w:rsidTr="00A62AFD">
        <w:trPr>
          <w:trHeight w:val="1493"/>
        </w:trPr>
        <w:tc>
          <w:tcPr>
            <w:tcW w:w="9549" w:type="dxa"/>
            <w:gridSpan w:val="3"/>
            <w:tcBorders>
              <w:top w:val="single" w:sz="4" w:space="0" w:color="auto"/>
              <w:left w:val="single" w:sz="4" w:space="0" w:color="auto"/>
              <w:bottom w:val="single" w:sz="4" w:space="0" w:color="auto"/>
              <w:right w:val="single" w:sz="4" w:space="0" w:color="auto"/>
            </w:tcBorders>
          </w:tcPr>
          <w:p w14:paraId="35070BF0" w14:textId="77777777" w:rsidR="004B764E" w:rsidRDefault="004B764E" w:rsidP="004B764E">
            <w:pPr>
              <w:rPr>
                <w:rFonts w:ascii="Arial" w:hAnsi="Arial" w:cs="Arial"/>
                <w:b/>
                <w:sz w:val="20"/>
                <w:lang w:bidi="x-none"/>
              </w:rPr>
            </w:pPr>
          </w:p>
          <w:p w14:paraId="6A61BFC4" w14:textId="77777777" w:rsidR="004B764E" w:rsidRPr="002303F3" w:rsidRDefault="004B764E" w:rsidP="004B764E">
            <w:pPr>
              <w:widowControl w:val="0"/>
              <w:autoSpaceDE w:val="0"/>
              <w:autoSpaceDN w:val="0"/>
              <w:adjustRightInd w:val="0"/>
              <w:spacing w:line="239" w:lineRule="auto"/>
              <w:rPr>
                <w:rFonts w:ascii="Arial" w:hAnsi="Arial" w:cs="Arial"/>
                <w:sz w:val="22"/>
                <w:szCs w:val="22"/>
              </w:rPr>
            </w:pPr>
            <w:r w:rsidRPr="002303F3">
              <w:rPr>
                <w:rFonts w:ascii="Arial" w:hAnsi="Arial" w:cs="Arial"/>
                <w:b/>
                <w:bCs/>
                <w:sz w:val="22"/>
                <w:szCs w:val="22"/>
              </w:rPr>
              <w:t>InTASC</w:t>
            </w:r>
            <w:r>
              <w:rPr>
                <w:rFonts w:ascii="Arial" w:hAnsi="Arial" w:cs="Arial"/>
                <w:b/>
                <w:bCs/>
                <w:sz w:val="22"/>
                <w:szCs w:val="22"/>
              </w:rPr>
              <w:t xml:space="preserve"> Standard 6. Assessment</w:t>
            </w:r>
          </w:p>
          <w:p w14:paraId="4306AA47" w14:textId="77777777" w:rsidR="004B764E" w:rsidRPr="002303F3" w:rsidRDefault="004B764E" w:rsidP="004B764E">
            <w:pPr>
              <w:widowControl w:val="0"/>
              <w:autoSpaceDE w:val="0"/>
              <w:autoSpaceDN w:val="0"/>
              <w:adjustRightInd w:val="0"/>
              <w:spacing w:line="43" w:lineRule="exact"/>
              <w:rPr>
                <w:rFonts w:ascii="Arial" w:hAnsi="Arial" w:cs="Arial"/>
                <w:sz w:val="22"/>
                <w:szCs w:val="22"/>
              </w:rPr>
            </w:pPr>
          </w:p>
          <w:p w14:paraId="7BC4D8A8" w14:textId="68BE8C2F" w:rsidR="004B764E" w:rsidRPr="00A62AFD" w:rsidRDefault="004B764E" w:rsidP="00A62AFD">
            <w:pPr>
              <w:widowControl w:val="0"/>
              <w:overflowPunct w:val="0"/>
              <w:autoSpaceDE w:val="0"/>
              <w:autoSpaceDN w:val="0"/>
              <w:adjustRightInd w:val="0"/>
              <w:spacing w:line="217" w:lineRule="auto"/>
              <w:ind w:right="560"/>
              <w:rPr>
                <w:rFonts w:ascii="Arial" w:hAnsi="Arial" w:cs="Arial"/>
                <w:sz w:val="22"/>
                <w:szCs w:val="22"/>
              </w:rPr>
            </w:pPr>
            <w:r w:rsidRPr="002303F3">
              <w:rPr>
                <w:rFonts w:ascii="Arial" w:hAnsi="Arial" w:cs="Arial"/>
                <w:i/>
                <w:iCs/>
                <w:sz w:val="22"/>
                <w:szCs w:val="22"/>
              </w:rPr>
              <w:t xml:space="preserve">The </w:t>
            </w:r>
            <w:r>
              <w:rPr>
                <w:rFonts w:ascii="Arial" w:hAnsi="Arial" w:cs="Arial"/>
                <w:i/>
                <w:iCs/>
                <w:sz w:val="22"/>
                <w:szCs w:val="22"/>
              </w:rPr>
              <w:t>Teacher Candidate</w:t>
            </w:r>
            <w:r w:rsidRPr="002303F3">
              <w:rPr>
                <w:rFonts w:ascii="Arial" w:hAnsi="Arial" w:cs="Arial"/>
                <w:i/>
                <w:iCs/>
                <w:sz w:val="22"/>
                <w:szCs w:val="22"/>
              </w:rPr>
              <w:t xml:space="preserve"> understands and uses multiple methods of assessment to engage learners in their own growth, to monitor lear</w:t>
            </w:r>
            <w:r>
              <w:rPr>
                <w:rFonts w:ascii="Arial" w:hAnsi="Arial" w:cs="Arial"/>
                <w:i/>
                <w:iCs/>
                <w:sz w:val="22"/>
                <w:szCs w:val="22"/>
              </w:rPr>
              <w:t>ner progress, and to guide the T</w:t>
            </w:r>
            <w:r w:rsidRPr="002303F3">
              <w:rPr>
                <w:rFonts w:ascii="Arial" w:hAnsi="Arial" w:cs="Arial"/>
                <w:i/>
                <w:iCs/>
                <w:sz w:val="22"/>
                <w:szCs w:val="22"/>
              </w:rPr>
              <w:t>eacher</w:t>
            </w:r>
            <w:r>
              <w:rPr>
                <w:rFonts w:ascii="Arial" w:hAnsi="Arial" w:cs="Arial"/>
                <w:i/>
                <w:iCs/>
                <w:sz w:val="22"/>
                <w:szCs w:val="22"/>
              </w:rPr>
              <w:t xml:space="preserve"> Candidate</w:t>
            </w:r>
            <w:r w:rsidRPr="002303F3">
              <w:rPr>
                <w:rFonts w:ascii="Arial" w:hAnsi="Arial" w:cs="Arial"/>
                <w:i/>
                <w:iCs/>
                <w:sz w:val="22"/>
                <w:szCs w:val="22"/>
              </w:rPr>
              <w:t>’s and learner’s decision making.</w:t>
            </w:r>
          </w:p>
        </w:tc>
      </w:tr>
      <w:tr w:rsidR="004B764E" w:rsidRPr="005B5B3E" w14:paraId="203AE0BC"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3183" w:type="dxa"/>
            <w:tcBorders>
              <w:top w:val="single" w:sz="4" w:space="0" w:color="auto"/>
              <w:left w:val="single" w:sz="4" w:space="0" w:color="auto"/>
              <w:bottom w:val="nil"/>
              <w:right w:val="single" w:sz="4" w:space="0" w:color="auto"/>
            </w:tcBorders>
          </w:tcPr>
          <w:p w14:paraId="48AB22F2"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6Score0"/>
                  <w:enabled/>
                  <w:calcOnExit w:val="0"/>
                  <w:checkBox>
                    <w:size w:val="30"/>
                    <w:default w:val="0"/>
                  </w:checkBox>
                </w:ffData>
              </w:fldChar>
            </w:r>
            <w:bookmarkStart w:id="29" w:name="cbStandard6Score0"/>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29"/>
          </w:p>
        </w:tc>
        <w:tc>
          <w:tcPr>
            <w:tcW w:w="3183" w:type="dxa"/>
            <w:tcBorders>
              <w:top w:val="single" w:sz="4" w:space="0" w:color="auto"/>
              <w:left w:val="single" w:sz="4" w:space="0" w:color="auto"/>
              <w:bottom w:val="nil"/>
              <w:right w:val="single" w:sz="4" w:space="0" w:color="auto"/>
            </w:tcBorders>
          </w:tcPr>
          <w:p w14:paraId="68686DEF"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6Score1"/>
                  <w:enabled/>
                  <w:calcOnExit w:val="0"/>
                  <w:checkBox>
                    <w:size w:val="30"/>
                    <w:default w:val="0"/>
                  </w:checkBox>
                </w:ffData>
              </w:fldChar>
            </w:r>
            <w:bookmarkStart w:id="30" w:name="cbStandard6Score1"/>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30"/>
          </w:p>
        </w:tc>
        <w:tc>
          <w:tcPr>
            <w:tcW w:w="3183" w:type="dxa"/>
            <w:tcBorders>
              <w:top w:val="single" w:sz="4" w:space="0" w:color="auto"/>
              <w:left w:val="single" w:sz="4" w:space="0" w:color="auto"/>
              <w:bottom w:val="nil"/>
              <w:right w:val="single" w:sz="4" w:space="0" w:color="auto"/>
            </w:tcBorders>
          </w:tcPr>
          <w:p w14:paraId="094E69BB"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6Score2"/>
                  <w:enabled/>
                  <w:calcOnExit w:val="0"/>
                  <w:checkBox>
                    <w:size w:val="30"/>
                    <w:default w:val="0"/>
                  </w:checkBox>
                </w:ffData>
              </w:fldChar>
            </w:r>
            <w:bookmarkStart w:id="31" w:name="cbStandard6Score2"/>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31"/>
          </w:p>
        </w:tc>
      </w:tr>
      <w:tr w:rsidR="004B764E" w:rsidRPr="005B5B3E" w14:paraId="491913D6"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3183" w:type="dxa"/>
            <w:tcBorders>
              <w:top w:val="nil"/>
              <w:left w:val="single" w:sz="4" w:space="0" w:color="auto"/>
              <w:bottom w:val="single" w:sz="4" w:space="0" w:color="auto"/>
              <w:right w:val="single" w:sz="4" w:space="0" w:color="auto"/>
            </w:tcBorders>
            <w:vAlign w:val="bottom"/>
          </w:tcPr>
          <w:p w14:paraId="0DCC4FD0" w14:textId="77777777" w:rsidR="004B764E" w:rsidRPr="003A6341" w:rsidRDefault="004B764E" w:rsidP="004B764E">
            <w:pPr>
              <w:jc w:val="center"/>
              <w:rPr>
                <w:rFonts w:ascii="Arial" w:hAnsi="Arial" w:cs="Arial"/>
                <w:b/>
                <w:lang w:bidi="x-none"/>
              </w:rPr>
            </w:pPr>
            <w:r w:rsidRPr="003A6341">
              <w:rPr>
                <w:rFonts w:ascii="Arial" w:hAnsi="Arial" w:cs="Arial"/>
                <w:b/>
                <w:lang w:bidi="x-none"/>
              </w:rPr>
              <w:t>0</w:t>
            </w:r>
          </w:p>
          <w:p w14:paraId="721E84EC" w14:textId="77777777" w:rsidR="004B764E" w:rsidRPr="003A6341" w:rsidRDefault="004B764E" w:rsidP="004B764E">
            <w:pPr>
              <w:jc w:val="center"/>
              <w:rPr>
                <w:rFonts w:ascii="Arial" w:hAnsi="Arial" w:cs="Arial"/>
                <w:b/>
                <w:sz w:val="32"/>
                <w:lang w:bidi="x-none"/>
              </w:rPr>
            </w:pPr>
            <w:r>
              <w:rPr>
                <w:rFonts w:ascii="Arial" w:hAnsi="Arial" w:cs="Arial"/>
                <w:sz w:val="16"/>
                <w:lang w:bidi="x-none"/>
              </w:rPr>
              <w:t>Not a passing score</w:t>
            </w:r>
          </w:p>
        </w:tc>
        <w:tc>
          <w:tcPr>
            <w:tcW w:w="3183" w:type="dxa"/>
            <w:tcBorders>
              <w:top w:val="nil"/>
              <w:left w:val="single" w:sz="4" w:space="0" w:color="auto"/>
              <w:bottom w:val="single" w:sz="4" w:space="0" w:color="auto"/>
              <w:right w:val="single" w:sz="4" w:space="0" w:color="auto"/>
            </w:tcBorders>
            <w:vAlign w:val="bottom"/>
          </w:tcPr>
          <w:p w14:paraId="17DE51F1" w14:textId="77777777" w:rsidR="004B764E" w:rsidRPr="003A6341" w:rsidRDefault="004B764E" w:rsidP="004B764E">
            <w:pPr>
              <w:jc w:val="center"/>
              <w:rPr>
                <w:rFonts w:ascii="Arial" w:hAnsi="Arial" w:cs="Arial"/>
                <w:b/>
                <w:lang w:bidi="x-none"/>
              </w:rPr>
            </w:pPr>
            <w:r w:rsidRPr="003A6341">
              <w:rPr>
                <w:rFonts w:ascii="Arial" w:hAnsi="Arial" w:cs="Arial"/>
                <w:b/>
                <w:lang w:bidi="x-none"/>
              </w:rPr>
              <w:t>1</w:t>
            </w:r>
          </w:p>
          <w:p w14:paraId="46FA35EF"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c>
          <w:tcPr>
            <w:tcW w:w="3183" w:type="dxa"/>
            <w:tcBorders>
              <w:top w:val="nil"/>
              <w:left w:val="single" w:sz="4" w:space="0" w:color="auto"/>
              <w:bottom w:val="single" w:sz="4" w:space="0" w:color="auto"/>
              <w:right w:val="single" w:sz="4" w:space="0" w:color="auto"/>
            </w:tcBorders>
            <w:vAlign w:val="bottom"/>
          </w:tcPr>
          <w:p w14:paraId="07F3F230" w14:textId="77777777" w:rsidR="004B764E" w:rsidRPr="003A6341" w:rsidRDefault="004B764E" w:rsidP="004B764E">
            <w:pPr>
              <w:jc w:val="center"/>
              <w:rPr>
                <w:rFonts w:ascii="Arial" w:hAnsi="Arial" w:cs="Arial"/>
                <w:b/>
                <w:lang w:bidi="x-none"/>
              </w:rPr>
            </w:pPr>
            <w:r w:rsidRPr="003A6341">
              <w:rPr>
                <w:rFonts w:ascii="Arial" w:hAnsi="Arial" w:cs="Arial"/>
                <w:b/>
                <w:lang w:bidi="x-none"/>
              </w:rPr>
              <w:t>2</w:t>
            </w:r>
          </w:p>
          <w:p w14:paraId="349EBF2E"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r>
    </w:tbl>
    <w:p w14:paraId="621AE78F" w14:textId="77777777" w:rsidR="004B764E" w:rsidRDefault="004B764E" w:rsidP="004B764E">
      <w:pPr>
        <w:spacing w:after="120"/>
        <w:ind w:left="180" w:hanging="180"/>
        <w:rPr>
          <w:rFonts w:ascii="Arial" w:hAnsi="Arial" w:cs="Arial"/>
          <w:b/>
          <w:sz w:val="22"/>
        </w:rPr>
      </w:pPr>
    </w:p>
    <w:tbl>
      <w:tblPr>
        <w:tblW w:w="9549" w:type="dxa"/>
        <w:tblLook w:val="01E0" w:firstRow="1" w:lastRow="1" w:firstColumn="1" w:lastColumn="1" w:noHBand="0" w:noVBand="0"/>
      </w:tblPr>
      <w:tblGrid>
        <w:gridCol w:w="3183"/>
        <w:gridCol w:w="3183"/>
        <w:gridCol w:w="3183"/>
      </w:tblGrid>
      <w:tr w:rsidR="004B764E" w:rsidRPr="005B5B3E" w14:paraId="28FF4386" w14:textId="77777777" w:rsidTr="00A62AFD">
        <w:trPr>
          <w:trHeight w:val="1340"/>
        </w:trPr>
        <w:tc>
          <w:tcPr>
            <w:tcW w:w="9549" w:type="dxa"/>
            <w:gridSpan w:val="3"/>
            <w:tcBorders>
              <w:top w:val="single" w:sz="4" w:space="0" w:color="auto"/>
              <w:left w:val="single" w:sz="4" w:space="0" w:color="auto"/>
              <w:bottom w:val="single" w:sz="4" w:space="0" w:color="auto"/>
              <w:right w:val="single" w:sz="4" w:space="0" w:color="auto"/>
            </w:tcBorders>
          </w:tcPr>
          <w:p w14:paraId="3D324B97" w14:textId="77777777" w:rsidR="004B764E" w:rsidRDefault="004B764E" w:rsidP="004B764E">
            <w:pPr>
              <w:rPr>
                <w:rFonts w:ascii="Arial" w:hAnsi="Arial" w:cs="Arial"/>
                <w:b/>
                <w:sz w:val="20"/>
                <w:lang w:bidi="x-none"/>
              </w:rPr>
            </w:pPr>
          </w:p>
          <w:p w14:paraId="4D8AB63F" w14:textId="77777777" w:rsidR="004B764E" w:rsidRPr="002303F3" w:rsidRDefault="004B764E" w:rsidP="004B764E">
            <w:pPr>
              <w:widowControl w:val="0"/>
              <w:autoSpaceDE w:val="0"/>
              <w:autoSpaceDN w:val="0"/>
              <w:adjustRightInd w:val="0"/>
              <w:spacing w:line="239" w:lineRule="auto"/>
              <w:rPr>
                <w:rFonts w:ascii="Arial" w:hAnsi="Arial" w:cs="Arial"/>
                <w:sz w:val="22"/>
                <w:szCs w:val="22"/>
              </w:rPr>
            </w:pPr>
            <w:r w:rsidRPr="002303F3">
              <w:rPr>
                <w:rFonts w:ascii="Arial" w:hAnsi="Arial" w:cs="Arial"/>
                <w:b/>
                <w:bCs/>
                <w:sz w:val="22"/>
                <w:szCs w:val="22"/>
              </w:rPr>
              <w:t xml:space="preserve">InTASC Standard 7. Planning for Instruction </w:t>
            </w:r>
          </w:p>
          <w:p w14:paraId="5D7E7949" w14:textId="77777777" w:rsidR="004B764E" w:rsidRPr="002303F3" w:rsidRDefault="004B764E" w:rsidP="004B764E">
            <w:pPr>
              <w:widowControl w:val="0"/>
              <w:autoSpaceDE w:val="0"/>
              <w:autoSpaceDN w:val="0"/>
              <w:adjustRightInd w:val="0"/>
              <w:spacing w:line="46" w:lineRule="exact"/>
              <w:rPr>
                <w:rFonts w:ascii="Arial" w:hAnsi="Arial" w:cs="Arial"/>
                <w:sz w:val="22"/>
                <w:szCs w:val="22"/>
              </w:rPr>
            </w:pPr>
          </w:p>
          <w:p w14:paraId="08F582C1" w14:textId="515EE0B2" w:rsidR="004B764E" w:rsidRPr="00A62AFD" w:rsidRDefault="004B764E" w:rsidP="00A62AFD">
            <w:pPr>
              <w:widowControl w:val="0"/>
              <w:overflowPunct w:val="0"/>
              <w:autoSpaceDE w:val="0"/>
              <w:autoSpaceDN w:val="0"/>
              <w:adjustRightInd w:val="0"/>
              <w:spacing w:line="224" w:lineRule="auto"/>
              <w:ind w:right="260"/>
              <w:rPr>
                <w:rFonts w:ascii="Arial" w:hAnsi="Arial" w:cs="Arial"/>
                <w:sz w:val="22"/>
                <w:szCs w:val="22"/>
              </w:rPr>
            </w:pPr>
            <w:r w:rsidRPr="002303F3">
              <w:rPr>
                <w:rFonts w:ascii="Arial" w:hAnsi="Arial" w:cs="Arial"/>
                <w:i/>
                <w:iCs/>
                <w:sz w:val="22"/>
                <w:szCs w:val="22"/>
              </w:rPr>
              <w:t xml:space="preserve">The </w:t>
            </w:r>
            <w:r>
              <w:rPr>
                <w:rFonts w:ascii="Arial" w:hAnsi="Arial" w:cs="Arial"/>
                <w:i/>
                <w:iCs/>
                <w:sz w:val="22"/>
                <w:szCs w:val="22"/>
              </w:rPr>
              <w:t>Teacher Candidate</w:t>
            </w:r>
            <w:r w:rsidRPr="002303F3">
              <w:rPr>
                <w:rFonts w:ascii="Arial" w:hAnsi="Arial" w:cs="Arial"/>
                <w:i/>
                <w:iCs/>
                <w:sz w:val="22"/>
                <w:szCs w:val="22"/>
              </w:rPr>
              <w:t xml:space="preserve"> plans instruction that supports every student in meeting rigorous learning goals by drawing upon knowledge of content areas, curriculum, cross-disciplinary skills, and pedagogy, as well as knowledge of learners and the community context.</w:t>
            </w:r>
          </w:p>
          <w:p w14:paraId="6DC49118" w14:textId="27DFD799" w:rsidR="004B764E" w:rsidRPr="005B5B3E" w:rsidRDefault="004B764E" w:rsidP="004B764E">
            <w:pPr>
              <w:rPr>
                <w:rFonts w:ascii="Arial" w:hAnsi="Arial" w:cs="Arial"/>
                <w:sz w:val="16"/>
                <w:lang w:bidi="x-none"/>
              </w:rPr>
            </w:pPr>
          </w:p>
        </w:tc>
      </w:tr>
      <w:tr w:rsidR="004B764E" w:rsidRPr="005B5B3E" w14:paraId="508FBCD7"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3183" w:type="dxa"/>
            <w:tcBorders>
              <w:top w:val="single" w:sz="4" w:space="0" w:color="auto"/>
              <w:left w:val="single" w:sz="4" w:space="0" w:color="auto"/>
              <w:bottom w:val="nil"/>
              <w:right w:val="single" w:sz="4" w:space="0" w:color="auto"/>
            </w:tcBorders>
          </w:tcPr>
          <w:p w14:paraId="63CE449E"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7Score0"/>
                  <w:enabled/>
                  <w:calcOnExit w:val="0"/>
                  <w:checkBox>
                    <w:size w:val="30"/>
                    <w:default w:val="0"/>
                  </w:checkBox>
                </w:ffData>
              </w:fldChar>
            </w:r>
            <w:bookmarkStart w:id="32" w:name="cbStandard7Score0"/>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32"/>
          </w:p>
        </w:tc>
        <w:tc>
          <w:tcPr>
            <w:tcW w:w="3183" w:type="dxa"/>
            <w:tcBorders>
              <w:top w:val="single" w:sz="4" w:space="0" w:color="auto"/>
              <w:left w:val="single" w:sz="4" w:space="0" w:color="auto"/>
              <w:bottom w:val="nil"/>
              <w:right w:val="single" w:sz="4" w:space="0" w:color="auto"/>
            </w:tcBorders>
          </w:tcPr>
          <w:p w14:paraId="7B2B5289"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7Score1"/>
                  <w:enabled/>
                  <w:calcOnExit w:val="0"/>
                  <w:checkBox>
                    <w:size w:val="30"/>
                    <w:default w:val="0"/>
                  </w:checkBox>
                </w:ffData>
              </w:fldChar>
            </w:r>
            <w:bookmarkStart w:id="33" w:name="cbStandard7Score1"/>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33"/>
          </w:p>
        </w:tc>
        <w:tc>
          <w:tcPr>
            <w:tcW w:w="3183" w:type="dxa"/>
            <w:tcBorders>
              <w:top w:val="single" w:sz="4" w:space="0" w:color="auto"/>
              <w:left w:val="single" w:sz="4" w:space="0" w:color="auto"/>
              <w:bottom w:val="nil"/>
              <w:right w:val="single" w:sz="4" w:space="0" w:color="auto"/>
            </w:tcBorders>
          </w:tcPr>
          <w:p w14:paraId="480A5C9D"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7Score2"/>
                  <w:enabled/>
                  <w:calcOnExit w:val="0"/>
                  <w:checkBox>
                    <w:size w:val="30"/>
                    <w:default w:val="0"/>
                  </w:checkBox>
                </w:ffData>
              </w:fldChar>
            </w:r>
            <w:bookmarkStart w:id="34" w:name="cbStandard7Score2"/>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34"/>
          </w:p>
        </w:tc>
      </w:tr>
      <w:tr w:rsidR="004B764E" w:rsidRPr="005B5B3E" w14:paraId="66DA8E3C"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3183" w:type="dxa"/>
            <w:tcBorders>
              <w:top w:val="nil"/>
              <w:left w:val="single" w:sz="4" w:space="0" w:color="auto"/>
              <w:bottom w:val="single" w:sz="4" w:space="0" w:color="auto"/>
              <w:right w:val="single" w:sz="4" w:space="0" w:color="auto"/>
            </w:tcBorders>
            <w:vAlign w:val="bottom"/>
          </w:tcPr>
          <w:p w14:paraId="354C5AB9" w14:textId="77777777" w:rsidR="004B764E" w:rsidRPr="003A6341" w:rsidRDefault="004B764E" w:rsidP="004B764E">
            <w:pPr>
              <w:jc w:val="center"/>
              <w:rPr>
                <w:rFonts w:ascii="Arial" w:hAnsi="Arial" w:cs="Arial"/>
                <w:b/>
                <w:lang w:bidi="x-none"/>
              </w:rPr>
            </w:pPr>
            <w:r w:rsidRPr="003A6341">
              <w:rPr>
                <w:rFonts w:ascii="Arial" w:hAnsi="Arial" w:cs="Arial"/>
                <w:b/>
                <w:lang w:bidi="x-none"/>
              </w:rPr>
              <w:t>0</w:t>
            </w:r>
          </w:p>
          <w:p w14:paraId="4D414425" w14:textId="77777777" w:rsidR="004B764E" w:rsidRPr="003A6341" w:rsidRDefault="004B764E" w:rsidP="004B764E">
            <w:pPr>
              <w:jc w:val="center"/>
              <w:rPr>
                <w:rFonts w:ascii="Arial" w:hAnsi="Arial" w:cs="Arial"/>
                <w:b/>
                <w:sz w:val="32"/>
                <w:lang w:bidi="x-none"/>
              </w:rPr>
            </w:pPr>
            <w:r>
              <w:rPr>
                <w:rFonts w:ascii="Arial" w:hAnsi="Arial" w:cs="Arial"/>
                <w:sz w:val="16"/>
                <w:lang w:bidi="x-none"/>
              </w:rPr>
              <w:t>Not a passing score</w:t>
            </w:r>
          </w:p>
        </w:tc>
        <w:tc>
          <w:tcPr>
            <w:tcW w:w="3183" w:type="dxa"/>
            <w:tcBorders>
              <w:top w:val="nil"/>
              <w:left w:val="single" w:sz="4" w:space="0" w:color="auto"/>
              <w:bottom w:val="single" w:sz="4" w:space="0" w:color="auto"/>
              <w:right w:val="single" w:sz="4" w:space="0" w:color="auto"/>
            </w:tcBorders>
            <w:vAlign w:val="bottom"/>
          </w:tcPr>
          <w:p w14:paraId="5BE03095" w14:textId="77777777" w:rsidR="004B764E" w:rsidRPr="003A6341" w:rsidRDefault="004B764E" w:rsidP="004B764E">
            <w:pPr>
              <w:jc w:val="center"/>
              <w:rPr>
                <w:rFonts w:ascii="Arial" w:hAnsi="Arial" w:cs="Arial"/>
                <w:b/>
                <w:lang w:bidi="x-none"/>
              </w:rPr>
            </w:pPr>
            <w:r w:rsidRPr="003A6341">
              <w:rPr>
                <w:rFonts w:ascii="Arial" w:hAnsi="Arial" w:cs="Arial"/>
                <w:b/>
                <w:lang w:bidi="x-none"/>
              </w:rPr>
              <w:t>1</w:t>
            </w:r>
          </w:p>
          <w:p w14:paraId="42B4A89C"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c>
          <w:tcPr>
            <w:tcW w:w="3183" w:type="dxa"/>
            <w:tcBorders>
              <w:top w:val="nil"/>
              <w:left w:val="single" w:sz="4" w:space="0" w:color="auto"/>
              <w:bottom w:val="single" w:sz="4" w:space="0" w:color="auto"/>
              <w:right w:val="single" w:sz="4" w:space="0" w:color="auto"/>
            </w:tcBorders>
            <w:vAlign w:val="bottom"/>
          </w:tcPr>
          <w:p w14:paraId="27B53267" w14:textId="77777777" w:rsidR="004B764E" w:rsidRPr="003A6341" w:rsidRDefault="004B764E" w:rsidP="004B764E">
            <w:pPr>
              <w:jc w:val="center"/>
              <w:rPr>
                <w:rFonts w:ascii="Arial" w:hAnsi="Arial" w:cs="Arial"/>
                <w:b/>
                <w:lang w:bidi="x-none"/>
              </w:rPr>
            </w:pPr>
            <w:r w:rsidRPr="003A6341">
              <w:rPr>
                <w:rFonts w:ascii="Arial" w:hAnsi="Arial" w:cs="Arial"/>
                <w:b/>
                <w:lang w:bidi="x-none"/>
              </w:rPr>
              <w:t>2</w:t>
            </w:r>
          </w:p>
          <w:p w14:paraId="6D5B6910"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r>
    </w:tbl>
    <w:p w14:paraId="698F84B6" w14:textId="77777777" w:rsidR="004B764E" w:rsidRDefault="004B764E" w:rsidP="004B764E">
      <w:pPr>
        <w:spacing w:after="120"/>
        <w:ind w:left="180" w:hanging="180"/>
        <w:rPr>
          <w:rFonts w:ascii="Arial" w:hAnsi="Arial" w:cs="Arial"/>
          <w:b/>
          <w:sz w:val="22"/>
        </w:rPr>
      </w:pPr>
    </w:p>
    <w:tbl>
      <w:tblPr>
        <w:tblW w:w="9549" w:type="dxa"/>
        <w:tblLook w:val="01E0" w:firstRow="1" w:lastRow="1" w:firstColumn="1" w:lastColumn="1" w:noHBand="0" w:noVBand="0"/>
      </w:tblPr>
      <w:tblGrid>
        <w:gridCol w:w="3183"/>
        <w:gridCol w:w="3183"/>
        <w:gridCol w:w="3183"/>
      </w:tblGrid>
      <w:tr w:rsidR="004B764E" w:rsidRPr="005B5B3E" w14:paraId="0381C9B1" w14:textId="77777777" w:rsidTr="00A62AFD">
        <w:trPr>
          <w:trHeight w:val="1340"/>
        </w:trPr>
        <w:tc>
          <w:tcPr>
            <w:tcW w:w="9549" w:type="dxa"/>
            <w:gridSpan w:val="3"/>
            <w:tcBorders>
              <w:top w:val="single" w:sz="4" w:space="0" w:color="auto"/>
              <w:left w:val="single" w:sz="4" w:space="0" w:color="auto"/>
              <w:bottom w:val="single" w:sz="4" w:space="0" w:color="auto"/>
              <w:right w:val="single" w:sz="4" w:space="0" w:color="auto"/>
            </w:tcBorders>
          </w:tcPr>
          <w:p w14:paraId="41E3300E" w14:textId="77777777" w:rsidR="004B764E" w:rsidRDefault="004B764E" w:rsidP="004B764E">
            <w:pPr>
              <w:rPr>
                <w:rFonts w:ascii="Arial" w:hAnsi="Arial" w:cs="Arial"/>
                <w:b/>
                <w:sz w:val="20"/>
                <w:lang w:bidi="x-none"/>
              </w:rPr>
            </w:pPr>
          </w:p>
          <w:p w14:paraId="43B75F2E" w14:textId="77777777" w:rsidR="004B764E" w:rsidRPr="002303F3" w:rsidRDefault="004B764E" w:rsidP="004B764E">
            <w:pPr>
              <w:widowControl w:val="0"/>
              <w:autoSpaceDE w:val="0"/>
              <w:autoSpaceDN w:val="0"/>
              <w:adjustRightInd w:val="0"/>
              <w:spacing w:line="239" w:lineRule="auto"/>
              <w:rPr>
                <w:rFonts w:ascii="Arial" w:hAnsi="Arial" w:cs="Arial"/>
                <w:sz w:val="22"/>
                <w:szCs w:val="22"/>
              </w:rPr>
            </w:pPr>
            <w:r w:rsidRPr="002303F3">
              <w:rPr>
                <w:rFonts w:ascii="Arial" w:hAnsi="Arial" w:cs="Arial"/>
                <w:b/>
                <w:bCs/>
                <w:sz w:val="22"/>
                <w:szCs w:val="22"/>
              </w:rPr>
              <w:t>InTASC Stand</w:t>
            </w:r>
            <w:r>
              <w:rPr>
                <w:rFonts w:ascii="Arial" w:hAnsi="Arial" w:cs="Arial"/>
                <w:b/>
                <w:bCs/>
                <w:sz w:val="22"/>
                <w:szCs w:val="22"/>
              </w:rPr>
              <w:t>ard 8. Instructional Strategies</w:t>
            </w:r>
          </w:p>
          <w:p w14:paraId="6CCB363C" w14:textId="77777777" w:rsidR="004B764E" w:rsidRPr="002303F3" w:rsidRDefault="004B764E" w:rsidP="004B764E">
            <w:pPr>
              <w:widowControl w:val="0"/>
              <w:autoSpaceDE w:val="0"/>
              <w:autoSpaceDN w:val="0"/>
              <w:adjustRightInd w:val="0"/>
              <w:spacing w:line="46" w:lineRule="exact"/>
              <w:rPr>
                <w:rFonts w:ascii="Arial" w:hAnsi="Arial" w:cs="Arial"/>
                <w:sz w:val="22"/>
                <w:szCs w:val="22"/>
              </w:rPr>
            </w:pPr>
          </w:p>
          <w:p w14:paraId="4AEC836C" w14:textId="77777777" w:rsidR="004B764E" w:rsidRPr="002303F3" w:rsidRDefault="004B764E" w:rsidP="004B764E">
            <w:pPr>
              <w:widowControl w:val="0"/>
              <w:overflowPunct w:val="0"/>
              <w:autoSpaceDE w:val="0"/>
              <w:autoSpaceDN w:val="0"/>
              <w:adjustRightInd w:val="0"/>
              <w:spacing w:line="224" w:lineRule="auto"/>
              <w:ind w:right="220"/>
              <w:rPr>
                <w:rFonts w:ascii="Arial" w:hAnsi="Arial" w:cs="Arial"/>
                <w:sz w:val="22"/>
                <w:szCs w:val="22"/>
              </w:rPr>
            </w:pPr>
            <w:r w:rsidRPr="002303F3">
              <w:rPr>
                <w:rFonts w:ascii="Arial" w:hAnsi="Arial" w:cs="Arial"/>
                <w:i/>
                <w:iCs/>
                <w:sz w:val="22"/>
                <w:szCs w:val="22"/>
              </w:rPr>
              <w:t xml:space="preserve">The </w:t>
            </w:r>
            <w:r>
              <w:rPr>
                <w:rFonts w:ascii="Arial" w:hAnsi="Arial" w:cs="Arial"/>
                <w:i/>
                <w:iCs/>
                <w:sz w:val="22"/>
                <w:szCs w:val="22"/>
              </w:rPr>
              <w:t>Teacher Candidate</w:t>
            </w:r>
            <w:r w:rsidRPr="002303F3">
              <w:rPr>
                <w:rFonts w:ascii="Arial" w:hAnsi="Arial" w:cs="Arial"/>
                <w:i/>
                <w:iCs/>
                <w:sz w:val="22"/>
                <w:szCs w:val="22"/>
              </w:rPr>
              <w:t xml:space="preserve"> understands and uses a variety of instructional strategies to encourage learners to develop deep understanding of content areas and their connections, and to build skills to apply knowledge in meaningful ways</w:t>
            </w:r>
            <w:r w:rsidRPr="002303F3">
              <w:rPr>
                <w:rFonts w:ascii="Arial" w:hAnsi="Arial" w:cs="Arial"/>
                <w:sz w:val="22"/>
                <w:szCs w:val="22"/>
              </w:rPr>
              <w:t>.</w:t>
            </w:r>
          </w:p>
          <w:p w14:paraId="6F2BEF21" w14:textId="289644F3" w:rsidR="004B764E" w:rsidRPr="005B5B3E" w:rsidRDefault="004B764E" w:rsidP="004B764E">
            <w:pPr>
              <w:rPr>
                <w:rFonts w:ascii="Arial" w:hAnsi="Arial" w:cs="Arial"/>
                <w:sz w:val="16"/>
                <w:lang w:bidi="x-none"/>
              </w:rPr>
            </w:pPr>
          </w:p>
        </w:tc>
      </w:tr>
      <w:tr w:rsidR="004B764E" w:rsidRPr="005B5B3E" w14:paraId="1B3BCD0C"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3183" w:type="dxa"/>
            <w:tcBorders>
              <w:top w:val="single" w:sz="4" w:space="0" w:color="auto"/>
              <w:left w:val="single" w:sz="4" w:space="0" w:color="auto"/>
              <w:bottom w:val="nil"/>
              <w:right w:val="single" w:sz="4" w:space="0" w:color="auto"/>
            </w:tcBorders>
          </w:tcPr>
          <w:p w14:paraId="252332CA"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8Score0"/>
                  <w:enabled/>
                  <w:calcOnExit w:val="0"/>
                  <w:checkBox>
                    <w:size w:val="30"/>
                    <w:default w:val="0"/>
                  </w:checkBox>
                </w:ffData>
              </w:fldChar>
            </w:r>
            <w:bookmarkStart w:id="35" w:name="cbStandard8Score0"/>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35"/>
          </w:p>
        </w:tc>
        <w:tc>
          <w:tcPr>
            <w:tcW w:w="3183" w:type="dxa"/>
            <w:tcBorders>
              <w:top w:val="single" w:sz="4" w:space="0" w:color="auto"/>
              <w:left w:val="single" w:sz="4" w:space="0" w:color="auto"/>
              <w:bottom w:val="nil"/>
              <w:right w:val="single" w:sz="4" w:space="0" w:color="auto"/>
            </w:tcBorders>
          </w:tcPr>
          <w:p w14:paraId="52603EA8"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8Score1"/>
                  <w:enabled/>
                  <w:calcOnExit w:val="0"/>
                  <w:checkBox>
                    <w:size w:val="30"/>
                    <w:default w:val="0"/>
                  </w:checkBox>
                </w:ffData>
              </w:fldChar>
            </w:r>
            <w:bookmarkStart w:id="36" w:name="cbStandard8Score1"/>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36"/>
          </w:p>
        </w:tc>
        <w:tc>
          <w:tcPr>
            <w:tcW w:w="3183" w:type="dxa"/>
            <w:tcBorders>
              <w:top w:val="single" w:sz="4" w:space="0" w:color="auto"/>
              <w:left w:val="single" w:sz="4" w:space="0" w:color="auto"/>
              <w:bottom w:val="nil"/>
              <w:right w:val="single" w:sz="4" w:space="0" w:color="auto"/>
            </w:tcBorders>
          </w:tcPr>
          <w:p w14:paraId="5150939D"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8Score2"/>
                  <w:enabled/>
                  <w:calcOnExit w:val="0"/>
                  <w:checkBox>
                    <w:size w:val="30"/>
                    <w:default w:val="0"/>
                  </w:checkBox>
                </w:ffData>
              </w:fldChar>
            </w:r>
            <w:bookmarkStart w:id="37" w:name="cbStandard8Score2"/>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37"/>
          </w:p>
        </w:tc>
      </w:tr>
      <w:tr w:rsidR="004B764E" w:rsidRPr="005B5B3E" w14:paraId="13BF4E7A"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3183" w:type="dxa"/>
            <w:tcBorders>
              <w:top w:val="nil"/>
              <w:left w:val="single" w:sz="4" w:space="0" w:color="auto"/>
              <w:bottom w:val="single" w:sz="4" w:space="0" w:color="auto"/>
              <w:right w:val="single" w:sz="4" w:space="0" w:color="auto"/>
            </w:tcBorders>
            <w:vAlign w:val="bottom"/>
          </w:tcPr>
          <w:p w14:paraId="6036051F" w14:textId="77777777" w:rsidR="004B764E" w:rsidRPr="003A6341" w:rsidRDefault="004B764E" w:rsidP="004B764E">
            <w:pPr>
              <w:jc w:val="center"/>
              <w:rPr>
                <w:rFonts w:ascii="Arial" w:hAnsi="Arial" w:cs="Arial"/>
                <w:b/>
                <w:lang w:bidi="x-none"/>
              </w:rPr>
            </w:pPr>
            <w:r w:rsidRPr="003A6341">
              <w:rPr>
                <w:rFonts w:ascii="Arial" w:hAnsi="Arial" w:cs="Arial"/>
                <w:b/>
                <w:lang w:bidi="x-none"/>
              </w:rPr>
              <w:t>0</w:t>
            </w:r>
          </w:p>
          <w:p w14:paraId="136F6635" w14:textId="77777777" w:rsidR="004B764E" w:rsidRPr="003A6341" w:rsidRDefault="004B764E" w:rsidP="004B764E">
            <w:pPr>
              <w:jc w:val="center"/>
              <w:rPr>
                <w:rFonts w:ascii="Arial" w:hAnsi="Arial" w:cs="Arial"/>
                <w:b/>
                <w:sz w:val="32"/>
                <w:lang w:bidi="x-none"/>
              </w:rPr>
            </w:pPr>
            <w:r>
              <w:rPr>
                <w:rFonts w:ascii="Arial" w:hAnsi="Arial" w:cs="Arial"/>
                <w:sz w:val="16"/>
                <w:lang w:bidi="x-none"/>
              </w:rPr>
              <w:t>Not a passing score</w:t>
            </w:r>
          </w:p>
        </w:tc>
        <w:tc>
          <w:tcPr>
            <w:tcW w:w="3183" w:type="dxa"/>
            <w:tcBorders>
              <w:top w:val="nil"/>
              <w:left w:val="single" w:sz="4" w:space="0" w:color="auto"/>
              <w:bottom w:val="single" w:sz="4" w:space="0" w:color="auto"/>
              <w:right w:val="single" w:sz="4" w:space="0" w:color="auto"/>
            </w:tcBorders>
            <w:vAlign w:val="bottom"/>
          </w:tcPr>
          <w:p w14:paraId="33B0C0F8" w14:textId="77777777" w:rsidR="004B764E" w:rsidRPr="003A6341" w:rsidRDefault="004B764E" w:rsidP="004B764E">
            <w:pPr>
              <w:jc w:val="center"/>
              <w:rPr>
                <w:rFonts w:ascii="Arial" w:hAnsi="Arial" w:cs="Arial"/>
                <w:b/>
                <w:lang w:bidi="x-none"/>
              </w:rPr>
            </w:pPr>
            <w:r w:rsidRPr="003A6341">
              <w:rPr>
                <w:rFonts w:ascii="Arial" w:hAnsi="Arial" w:cs="Arial"/>
                <w:b/>
                <w:lang w:bidi="x-none"/>
              </w:rPr>
              <w:t>1</w:t>
            </w:r>
          </w:p>
          <w:p w14:paraId="1EE7A909"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c>
          <w:tcPr>
            <w:tcW w:w="3183" w:type="dxa"/>
            <w:tcBorders>
              <w:top w:val="nil"/>
              <w:left w:val="single" w:sz="4" w:space="0" w:color="auto"/>
              <w:bottom w:val="single" w:sz="4" w:space="0" w:color="auto"/>
              <w:right w:val="single" w:sz="4" w:space="0" w:color="auto"/>
            </w:tcBorders>
            <w:vAlign w:val="bottom"/>
          </w:tcPr>
          <w:p w14:paraId="384C87ED" w14:textId="77777777" w:rsidR="004B764E" w:rsidRPr="003A6341" w:rsidRDefault="004B764E" w:rsidP="004B764E">
            <w:pPr>
              <w:jc w:val="center"/>
              <w:rPr>
                <w:rFonts w:ascii="Arial" w:hAnsi="Arial" w:cs="Arial"/>
                <w:b/>
                <w:lang w:bidi="x-none"/>
              </w:rPr>
            </w:pPr>
            <w:r w:rsidRPr="003A6341">
              <w:rPr>
                <w:rFonts w:ascii="Arial" w:hAnsi="Arial" w:cs="Arial"/>
                <w:b/>
                <w:lang w:bidi="x-none"/>
              </w:rPr>
              <w:t>2</w:t>
            </w:r>
          </w:p>
          <w:p w14:paraId="6B0757C7"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r>
    </w:tbl>
    <w:p w14:paraId="2D32686D" w14:textId="77777777" w:rsidR="004B764E" w:rsidRDefault="004B764E" w:rsidP="004B764E">
      <w:pPr>
        <w:spacing w:after="120"/>
        <w:ind w:left="180" w:hanging="180"/>
        <w:rPr>
          <w:rFonts w:ascii="Arial" w:hAnsi="Arial" w:cs="Arial"/>
          <w:b/>
          <w:sz w:val="22"/>
        </w:rPr>
      </w:pPr>
    </w:p>
    <w:tbl>
      <w:tblPr>
        <w:tblW w:w="9549" w:type="dxa"/>
        <w:tblLook w:val="01E0" w:firstRow="1" w:lastRow="1" w:firstColumn="1" w:lastColumn="1" w:noHBand="0" w:noVBand="0"/>
      </w:tblPr>
      <w:tblGrid>
        <w:gridCol w:w="3183"/>
        <w:gridCol w:w="3183"/>
        <w:gridCol w:w="3183"/>
      </w:tblGrid>
      <w:tr w:rsidR="004B764E" w:rsidRPr="005B5B3E" w14:paraId="241F72C4" w14:textId="77777777" w:rsidTr="00A62AFD">
        <w:trPr>
          <w:trHeight w:val="1664"/>
        </w:trPr>
        <w:tc>
          <w:tcPr>
            <w:tcW w:w="9549" w:type="dxa"/>
            <w:gridSpan w:val="3"/>
            <w:tcBorders>
              <w:top w:val="single" w:sz="4" w:space="0" w:color="auto"/>
              <w:left w:val="single" w:sz="4" w:space="0" w:color="auto"/>
              <w:bottom w:val="single" w:sz="4" w:space="0" w:color="auto"/>
              <w:right w:val="single" w:sz="4" w:space="0" w:color="auto"/>
            </w:tcBorders>
          </w:tcPr>
          <w:p w14:paraId="01DCE9BB" w14:textId="77777777" w:rsidR="004B764E" w:rsidRDefault="004B764E" w:rsidP="004B764E">
            <w:pPr>
              <w:rPr>
                <w:rFonts w:ascii="Arial" w:hAnsi="Arial" w:cs="Arial"/>
                <w:b/>
                <w:sz w:val="20"/>
                <w:lang w:bidi="x-none"/>
              </w:rPr>
            </w:pPr>
          </w:p>
          <w:p w14:paraId="12FF4D07" w14:textId="77777777" w:rsidR="004B764E" w:rsidRPr="002303F3" w:rsidRDefault="004B764E" w:rsidP="004B764E">
            <w:pPr>
              <w:widowControl w:val="0"/>
              <w:autoSpaceDE w:val="0"/>
              <w:autoSpaceDN w:val="0"/>
              <w:adjustRightInd w:val="0"/>
              <w:spacing w:line="239" w:lineRule="auto"/>
              <w:rPr>
                <w:rFonts w:ascii="Arial" w:hAnsi="Arial" w:cs="Arial"/>
                <w:sz w:val="22"/>
                <w:szCs w:val="22"/>
              </w:rPr>
            </w:pPr>
            <w:r w:rsidRPr="002303F3">
              <w:rPr>
                <w:rFonts w:ascii="Arial" w:hAnsi="Arial" w:cs="Arial"/>
                <w:b/>
                <w:bCs/>
                <w:sz w:val="22"/>
                <w:szCs w:val="22"/>
              </w:rPr>
              <w:t xml:space="preserve">InTASC Standard 9. Professional Learning and Ethical Practice </w:t>
            </w:r>
          </w:p>
          <w:p w14:paraId="673AD1D2" w14:textId="77777777" w:rsidR="004B764E" w:rsidRPr="002303F3" w:rsidRDefault="004B764E" w:rsidP="004B764E">
            <w:pPr>
              <w:widowControl w:val="0"/>
              <w:autoSpaceDE w:val="0"/>
              <w:autoSpaceDN w:val="0"/>
              <w:adjustRightInd w:val="0"/>
              <w:spacing w:line="46" w:lineRule="exact"/>
              <w:rPr>
                <w:rFonts w:ascii="Arial" w:hAnsi="Arial" w:cs="Arial"/>
                <w:sz w:val="22"/>
                <w:szCs w:val="22"/>
              </w:rPr>
            </w:pPr>
          </w:p>
          <w:p w14:paraId="569052AF" w14:textId="77777777" w:rsidR="004B764E" w:rsidRPr="002303F3" w:rsidRDefault="004B764E" w:rsidP="004B764E">
            <w:pPr>
              <w:widowControl w:val="0"/>
              <w:overflowPunct w:val="0"/>
              <w:autoSpaceDE w:val="0"/>
              <w:autoSpaceDN w:val="0"/>
              <w:adjustRightInd w:val="0"/>
              <w:spacing w:line="224" w:lineRule="auto"/>
              <w:ind w:right="180"/>
              <w:rPr>
                <w:rFonts w:ascii="Arial" w:hAnsi="Arial" w:cs="Arial"/>
                <w:sz w:val="22"/>
                <w:szCs w:val="22"/>
              </w:rPr>
            </w:pPr>
            <w:r w:rsidRPr="002303F3">
              <w:rPr>
                <w:rFonts w:ascii="Arial" w:hAnsi="Arial" w:cs="Arial"/>
                <w:i/>
                <w:iCs/>
                <w:sz w:val="22"/>
                <w:szCs w:val="22"/>
              </w:rPr>
              <w:t xml:space="preserve">The </w:t>
            </w:r>
            <w:r>
              <w:rPr>
                <w:rFonts w:ascii="Arial" w:hAnsi="Arial" w:cs="Arial"/>
                <w:i/>
                <w:iCs/>
                <w:sz w:val="22"/>
                <w:szCs w:val="22"/>
              </w:rPr>
              <w:t>Teacher Candidate</w:t>
            </w:r>
            <w:r w:rsidRPr="002303F3">
              <w:rPr>
                <w:rFonts w:ascii="Arial" w:hAnsi="Arial" w:cs="Arial"/>
                <w:i/>
                <w:iCs/>
                <w:sz w:val="22"/>
                <w:szCs w:val="22"/>
              </w:rPr>
              <w:t xml:space="preserv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9510451" w14:textId="2DB3558A" w:rsidR="004B764E" w:rsidRPr="005B5B3E" w:rsidRDefault="004B764E" w:rsidP="004B764E">
            <w:pPr>
              <w:rPr>
                <w:rFonts w:ascii="Arial" w:hAnsi="Arial" w:cs="Arial"/>
                <w:sz w:val="16"/>
                <w:lang w:bidi="x-none"/>
              </w:rPr>
            </w:pPr>
          </w:p>
        </w:tc>
      </w:tr>
      <w:tr w:rsidR="004B764E" w:rsidRPr="005B5B3E" w14:paraId="73A2F697"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3183" w:type="dxa"/>
            <w:tcBorders>
              <w:top w:val="single" w:sz="4" w:space="0" w:color="auto"/>
              <w:left w:val="single" w:sz="4" w:space="0" w:color="auto"/>
              <w:bottom w:val="nil"/>
              <w:right w:val="single" w:sz="4" w:space="0" w:color="auto"/>
            </w:tcBorders>
          </w:tcPr>
          <w:p w14:paraId="65828CC9"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9Score0"/>
                  <w:enabled/>
                  <w:calcOnExit w:val="0"/>
                  <w:checkBox>
                    <w:size w:val="30"/>
                    <w:default w:val="0"/>
                  </w:checkBox>
                </w:ffData>
              </w:fldChar>
            </w:r>
            <w:bookmarkStart w:id="38" w:name="cbStandard9Score0"/>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38"/>
          </w:p>
        </w:tc>
        <w:tc>
          <w:tcPr>
            <w:tcW w:w="3183" w:type="dxa"/>
            <w:tcBorders>
              <w:top w:val="single" w:sz="4" w:space="0" w:color="auto"/>
              <w:left w:val="single" w:sz="4" w:space="0" w:color="auto"/>
              <w:bottom w:val="nil"/>
              <w:right w:val="single" w:sz="4" w:space="0" w:color="auto"/>
            </w:tcBorders>
          </w:tcPr>
          <w:p w14:paraId="5C5FF514"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9Score1"/>
                  <w:enabled/>
                  <w:calcOnExit w:val="0"/>
                  <w:checkBox>
                    <w:size w:val="30"/>
                    <w:default w:val="0"/>
                  </w:checkBox>
                </w:ffData>
              </w:fldChar>
            </w:r>
            <w:bookmarkStart w:id="39" w:name="cbStandard9Score1"/>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39"/>
          </w:p>
        </w:tc>
        <w:tc>
          <w:tcPr>
            <w:tcW w:w="3183" w:type="dxa"/>
            <w:tcBorders>
              <w:top w:val="single" w:sz="4" w:space="0" w:color="auto"/>
              <w:left w:val="single" w:sz="4" w:space="0" w:color="auto"/>
              <w:bottom w:val="nil"/>
              <w:right w:val="single" w:sz="4" w:space="0" w:color="auto"/>
            </w:tcBorders>
          </w:tcPr>
          <w:p w14:paraId="6849D5FB"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9Score2"/>
                  <w:enabled/>
                  <w:calcOnExit w:val="0"/>
                  <w:checkBox>
                    <w:size w:val="30"/>
                    <w:default w:val="0"/>
                  </w:checkBox>
                </w:ffData>
              </w:fldChar>
            </w:r>
            <w:bookmarkStart w:id="40" w:name="cbStandard9Score2"/>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40"/>
          </w:p>
        </w:tc>
      </w:tr>
      <w:tr w:rsidR="004B764E" w:rsidRPr="005B5B3E" w14:paraId="41BDDE56"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3183" w:type="dxa"/>
            <w:tcBorders>
              <w:top w:val="nil"/>
              <w:left w:val="single" w:sz="4" w:space="0" w:color="auto"/>
              <w:bottom w:val="single" w:sz="4" w:space="0" w:color="auto"/>
              <w:right w:val="single" w:sz="4" w:space="0" w:color="auto"/>
            </w:tcBorders>
            <w:vAlign w:val="bottom"/>
          </w:tcPr>
          <w:p w14:paraId="4DDAFB16" w14:textId="77777777" w:rsidR="004B764E" w:rsidRPr="003A6341" w:rsidRDefault="004B764E" w:rsidP="004B764E">
            <w:pPr>
              <w:jc w:val="center"/>
              <w:rPr>
                <w:rFonts w:ascii="Arial" w:hAnsi="Arial" w:cs="Arial"/>
                <w:b/>
                <w:lang w:bidi="x-none"/>
              </w:rPr>
            </w:pPr>
            <w:r w:rsidRPr="003A6341">
              <w:rPr>
                <w:rFonts w:ascii="Arial" w:hAnsi="Arial" w:cs="Arial"/>
                <w:b/>
                <w:lang w:bidi="x-none"/>
              </w:rPr>
              <w:t>0</w:t>
            </w:r>
          </w:p>
          <w:p w14:paraId="64DF5B20" w14:textId="77777777" w:rsidR="004B764E" w:rsidRPr="003A6341" w:rsidRDefault="004B764E" w:rsidP="004B764E">
            <w:pPr>
              <w:jc w:val="center"/>
              <w:rPr>
                <w:rFonts w:ascii="Arial" w:hAnsi="Arial" w:cs="Arial"/>
                <w:b/>
                <w:sz w:val="32"/>
                <w:lang w:bidi="x-none"/>
              </w:rPr>
            </w:pPr>
            <w:r>
              <w:rPr>
                <w:rFonts w:ascii="Arial" w:hAnsi="Arial" w:cs="Arial"/>
                <w:sz w:val="16"/>
                <w:lang w:bidi="x-none"/>
              </w:rPr>
              <w:t>Not a passing score</w:t>
            </w:r>
          </w:p>
        </w:tc>
        <w:tc>
          <w:tcPr>
            <w:tcW w:w="3183" w:type="dxa"/>
            <w:tcBorders>
              <w:top w:val="nil"/>
              <w:left w:val="single" w:sz="4" w:space="0" w:color="auto"/>
              <w:bottom w:val="single" w:sz="4" w:space="0" w:color="auto"/>
              <w:right w:val="single" w:sz="4" w:space="0" w:color="auto"/>
            </w:tcBorders>
            <w:vAlign w:val="bottom"/>
          </w:tcPr>
          <w:p w14:paraId="67B7B62F" w14:textId="77777777" w:rsidR="004B764E" w:rsidRPr="003A6341" w:rsidRDefault="004B764E" w:rsidP="004B764E">
            <w:pPr>
              <w:jc w:val="center"/>
              <w:rPr>
                <w:rFonts w:ascii="Arial" w:hAnsi="Arial" w:cs="Arial"/>
                <w:b/>
                <w:lang w:bidi="x-none"/>
              </w:rPr>
            </w:pPr>
            <w:r w:rsidRPr="003A6341">
              <w:rPr>
                <w:rFonts w:ascii="Arial" w:hAnsi="Arial" w:cs="Arial"/>
                <w:b/>
                <w:lang w:bidi="x-none"/>
              </w:rPr>
              <w:t>1</w:t>
            </w:r>
          </w:p>
          <w:p w14:paraId="0DD527EE"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c>
          <w:tcPr>
            <w:tcW w:w="3183" w:type="dxa"/>
            <w:tcBorders>
              <w:top w:val="nil"/>
              <w:left w:val="single" w:sz="4" w:space="0" w:color="auto"/>
              <w:bottom w:val="single" w:sz="4" w:space="0" w:color="auto"/>
              <w:right w:val="single" w:sz="4" w:space="0" w:color="auto"/>
            </w:tcBorders>
            <w:vAlign w:val="bottom"/>
          </w:tcPr>
          <w:p w14:paraId="45699CCB" w14:textId="77777777" w:rsidR="004B764E" w:rsidRPr="003A6341" w:rsidRDefault="004B764E" w:rsidP="004B764E">
            <w:pPr>
              <w:jc w:val="center"/>
              <w:rPr>
                <w:rFonts w:ascii="Arial" w:hAnsi="Arial" w:cs="Arial"/>
                <w:b/>
                <w:lang w:bidi="x-none"/>
              </w:rPr>
            </w:pPr>
            <w:r w:rsidRPr="003A6341">
              <w:rPr>
                <w:rFonts w:ascii="Arial" w:hAnsi="Arial" w:cs="Arial"/>
                <w:b/>
                <w:lang w:bidi="x-none"/>
              </w:rPr>
              <w:t>2</w:t>
            </w:r>
          </w:p>
          <w:p w14:paraId="7FB0EE96"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r>
    </w:tbl>
    <w:p w14:paraId="2C076E2C" w14:textId="77777777" w:rsidR="004B764E" w:rsidRDefault="004B764E" w:rsidP="004B764E">
      <w:pPr>
        <w:spacing w:after="120"/>
        <w:ind w:left="180" w:hanging="180"/>
        <w:rPr>
          <w:rFonts w:ascii="Arial" w:hAnsi="Arial" w:cs="Arial"/>
          <w:b/>
          <w:sz w:val="22"/>
        </w:rPr>
      </w:pPr>
    </w:p>
    <w:tbl>
      <w:tblPr>
        <w:tblW w:w="9549" w:type="dxa"/>
        <w:tblLook w:val="01E0" w:firstRow="1" w:lastRow="1" w:firstColumn="1" w:lastColumn="1" w:noHBand="0" w:noVBand="0"/>
      </w:tblPr>
      <w:tblGrid>
        <w:gridCol w:w="3183"/>
        <w:gridCol w:w="3183"/>
        <w:gridCol w:w="3183"/>
      </w:tblGrid>
      <w:tr w:rsidR="004B764E" w:rsidRPr="005B5B3E" w14:paraId="6D4BA6B5" w14:textId="77777777" w:rsidTr="00A62AFD">
        <w:trPr>
          <w:trHeight w:val="1610"/>
        </w:trPr>
        <w:tc>
          <w:tcPr>
            <w:tcW w:w="9549" w:type="dxa"/>
            <w:gridSpan w:val="3"/>
            <w:tcBorders>
              <w:top w:val="single" w:sz="4" w:space="0" w:color="auto"/>
              <w:left w:val="single" w:sz="4" w:space="0" w:color="auto"/>
              <w:bottom w:val="single" w:sz="4" w:space="0" w:color="auto"/>
              <w:right w:val="single" w:sz="4" w:space="0" w:color="auto"/>
            </w:tcBorders>
          </w:tcPr>
          <w:p w14:paraId="341A5B29" w14:textId="77777777" w:rsidR="004B764E" w:rsidRDefault="004B764E" w:rsidP="004B764E">
            <w:pPr>
              <w:rPr>
                <w:rFonts w:ascii="Arial" w:hAnsi="Arial" w:cs="Arial"/>
                <w:b/>
                <w:sz w:val="20"/>
                <w:lang w:bidi="x-none"/>
              </w:rPr>
            </w:pPr>
          </w:p>
          <w:p w14:paraId="7228112D" w14:textId="77777777" w:rsidR="004B764E" w:rsidRPr="002303F3" w:rsidRDefault="004B764E" w:rsidP="004B764E">
            <w:pPr>
              <w:widowControl w:val="0"/>
              <w:autoSpaceDE w:val="0"/>
              <w:autoSpaceDN w:val="0"/>
              <w:adjustRightInd w:val="0"/>
              <w:spacing w:line="239" w:lineRule="auto"/>
              <w:rPr>
                <w:rFonts w:ascii="Arial" w:hAnsi="Arial" w:cs="Arial"/>
                <w:sz w:val="22"/>
                <w:szCs w:val="22"/>
              </w:rPr>
            </w:pPr>
            <w:r w:rsidRPr="002303F3">
              <w:rPr>
                <w:rFonts w:ascii="Arial" w:hAnsi="Arial" w:cs="Arial"/>
                <w:b/>
                <w:bCs/>
                <w:sz w:val="22"/>
                <w:szCs w:val="22"/>
              </w:rPr>
              <w:t xml:space="preserve">InTASC Standard 10. Leadership and Collaboration </w:t>
            </w:r>
          </w:p>
          <w:p w14:paraId="0627F106" w14:textId="77777777" w:rsidR="004B764E" w:rsidRPr="002303F3" w:rsidRDefault="004B764E" w:rsidP="004B764E">
            <w:pPr>
              <w:widowControl w:val="0"/>
              <w:autoSpaceDE w:val="0"/>
              <w:autoSpaceDN w:val="0"/>
              <w:adjustRightInd w:val="0"/>
              <w:spacing w:line="46" w:lineRule="exact"/>
              <w:rPr>
                <w:rFonts w:ascii="Arial" w:hAnsi="Arial" w:cs="Arial"/>
                <w:sz w:val="22"/>
                <w:szCs w:val="22"/>
              </w:rPr>
            </w:pPr>
          </w:p>
          <w:p w14:paraId="45562874" w14:textId="77777777" w:rsidR="004B764E" w:rsidRPr="002303F3" w:rsidRDefault="004B764E" w:rsidP="004B764E">
            <w:pPr>
              <w:widowControl w:val="0"/>
              <w:overflowPunct w:val="0"/>
              <w:autoSpaceDE w:val="0"/>
              <w:autoSpaceDN w:val="0"/>
              <w:adjustRightInd w:val="0"/>
              <w:spacing w:line="224" w:lineRule="auto"/>
              <w:ind w:right="400"/>
              <w:rPr>
                <w:rFonts w:ascii="Arial" w:hAnsi="Arial" w:cs="Arial"/>
                <w:sz w:val="22"/>
                <w:szCs w:val="22"/>
              </w:rPr>
            </w:pPr>
            <w:r w:rsidRPr="002303F3">
              <w:rPr>
                <w:rFonts w:ascii="Arial" w:hAnsi="Arial" w:cs="Arial"/>
                <w:i/>
                <w:iCs/>
                <w:sz w:val="22"/>
                <w:szCs w:val="22"/>
              </w:rPr>
              <w:t xml:space="preserve">The </w:t>
            </w:r>
            <w:r>
              <w:rPr>
                <w:rFonts w:ascii="Arial" w:hAnsi="Arial" w:cs="Arial"/>
                <w:i/>
                <w:iCs/>
                <w:sz w:val="22"/>
                <w:szCs w:val="22"/>
              </w:rPr>
              <w:t>Teacher Candidate</w:t>
            </w:r>
            <w:r w:rsidRPr="002303F3">
              <w:rPr>
                <w:rFonts w:ascii="Arial" w:hAnsi="Arial" w:cs="Arial"/>
                <w:i/>
                <w:iCs/>
                <w:sz w:val="22"/>
                <w:szCs w:val="22"/>
              </w:rPr>
              <w:t xml:space="preserve"> seeks appropriate leadership roles and opportunities to take responsibility for student learning, to collaborate with learners, families, colleagues, other school professionals, and community members to ensure learner growth, and to advance the profession.</w:t>
            </w:r>
          </w:p>
          <w:p w14:paraId="0AAEC1C0" w14:textId="5A7DF881" w:rsidR="004B764E" w:rsidRPr="005B5B3E" w:rsidRDefault="004B764E" w:rsidP="004B764E">
            <w:pPr>
              <w:rPr>
                <w:rFonts w:ascii="Arial" w:hAnsi="Arial" w:cs="Arial"/>
                <w:sz w:val="16"/>
                <w:lang w:bidi="x-none"/>
              </w:rPr>
            </w:pPr>
          </w:p>
        </w:tc>
      </w:tr>
      <w:tr w:rsidR="004B764E" w:rsidRPr="005B5B3E" w14:paraId="27813329"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3183" w:type="dxa"/>
            <w:tcBorders>
              <w:top w:val="single" w:sz="4" w:space="0" w:color="auto"/>
              <w:left w:val="single" w:sz="4" w:space="0" w:color="auto"/>
              <w:bottom w:val="nil"/>
              <w:right w:val="single" w:sz="4" w:space="0" w:color="auto"/>
            </w:tcBorders>
          </w:tcPr>
          <w:p w14:paraId="0A47644B"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10Score0"/>
                  <w:enabled/>
                  <w:calcOnExit w:val="0"/>
                  <w:checkBox>
                    <w:size w:val="30"/>
                    <w:default w:val="0"/>
                  </w:checkBox>
                </w:ffData>
              </w:fldChar>
            </w:r>
            <w:bookmarkStart w:id="41" w:name="cbStandard10Score0"/>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41"/>
          </w:p>
        </w:tc>
        <w:tc>
          <w:tcPr>
            <w:tcW w:w="3183" w:type="dxa"/>
            <w:tcBorders>
              <w:top w:val="single" w:sz="4" w:space="0" w:color="auto"/>
              <w:left w:val="single" w:sz="4" w:space="0" w:color="auto"/>
              <w:bottom w:val="nil"/>
              <w:right w:val="single" w:sz="4" w:space="0" w:color="auto"/>
            </w:tcBorders>
          </w:tcPr>
          <w:p w14:paraId="6FDF5282"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10Score1"/>
                  <w:enabled/>
                  <w:calcOnExit w:val="0"/>
                  <w:checkBox>
                    <w:size w:val="30"/>
                    <w:default w:val="0"/>
                  </w:checkBox>
                </w:ffData>
              </w:fldChar>
            </w:r>
            <w:bookmarkStart w:id="42" w:name="cbStandard10Score1"/>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42"/>
          </w:p>
        </w:tc>
        <w:tc>
          <w:tcPr>
            <w:tcW w:w="3183" w:type="dxa"/>
            <w:tcBorders>
              <w:top w:val="single" w:sz="4" w:space="0" w:color="auto"/>
              <w:left w:val="single" w:sz="4" w:space="0" w:color="auto"/>
              <w:bottom w:val="nil"/>
              <w:right w:val="single" w:sz="4" w:space="0" w:color="auto"/>
            </w:tcBorders>
          </w:tcPr>
          <w:p w14:paraId="656D2715" w14:textId="77777777" w:rsidR="004B764E" w:rsidRPr="003A6341" w:rsidRDefault="004B764E" w:rsidP="004B764E">
            <w:pPr>
              <w:jc w:val="center"/>
              <w:rPr>
                <w:rFonts w:ascii="Arial" w:hAnsi="Arial" w:cs="Arial"/>
                <w:sz w:val="12"/>
                <w:lang w:bidi="x-none"/>
              </w:rPr>
            </w:pPr>
            <w:r>
              <w:rPr>
                <w:rFonts w:ascii="Arial" w:hAnsi="Arial" w:cs="Arial"/>
                <w:sz w:val="12"/>
                <w:lang w:bidi="x-none"/>
              </w:rPr>
              <w:fldChar w:fldCharType="begin">
                <w:ffData>
                  <w:name w:val="cbStandard10Score2"/>
                  <w:enabled/>
                  <w:calcOnExit w:val="0"/>
                  <w:checkBox>
                    <w:size w:val="30"/>
                    <w:default w:val="0"/>
                  </w:checkBox>
                </w:ffData>
              </w:fldChar>
            </w:r>
            <w:bookmarkStart w:id="43" w:name="cbStandard10Score2"/>
            <w:r>
              <w:rPr>
                <w:rFonts w:ascii="Arial" w:hAnsi="Arial" w:cs="Arial"/>
                <w:sz w:val="12"/>
                <w:lang w:bidi="x-none"/>
              </w:rPr>
              <w:instrText xml:space="preserve"> FORMCHECKBOX </w:instrText>
            </w:r>
            <w:r>
              <w:rPr>
                <w:rFonts w:ascii="Arial" w:hAnsi="Arial" w:cs="Arial"/>
                <w:sz w:val="12"/>
                <w:lang w:bidi="x-none"/>
              </w:rPr>
            </w:r>
            <w:r>
              <w:rPr>
                <w:rFonts w:ascii="Arial" w:hAnsi="Arial" w:cs="Arial"/>
                <w:sz w:val="12"/>
                <w:lang w:bidi="x-none"/>
              </w:rPr>
              <w:fldChar w:fldCharType="end"/>
            </w:r>
            <w:bookmarkEnd w:id="43"/>
          </w:p>
        </w:tc>
      </w:tr>
      <w:tr w:rsidR="004B764E" w:rsidRPr="005B5B3E" w14:paraId="6ABE0C67" w14:textId="77777777" w:rsidTr="004B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3183" w:type="dxa"/>
            <w:tcBorders>
              <w:top w:val="nil"/>
              <w:left w:val="single" w:sz="4" w:space="0" w:color="auto"/>
              <w:bottom w:val="single" w:sz="4" w:space="0" w:color="auto"/>
              <w:right w:val="single" w:sz="4" w:space="0" w:color="auto"/>
            </w:tcBorders>
            <w:vAlign w:val="bottom"/>
          </w:tcPr>
          <w:p w14:paraId="22948044" w14:textId="77777777" w:rsidR="004B764E" w:rsidRPr="003A6341" w:rsidRDefault="004B764E" w:rsidP="004B764E">
            <w:pPr>
              <w:jc w:val="center"/>
              <w:rPr>
                <w:rFonts w:ascii="Arial" w:hAnsi="Arial" w:cs="Arial"/>
                <w:b/>
                <w:lang w:bidi="x-none"/>
              </w:rPr>
            </w:pPr>
            <w:r w:rsidRPr="003A6341">
              <w:rPr>
                <w:rFonts w:ascii="Arial" w:hAnsi="Arial" w:cs="Arial"/>
                <w:b/>
                <w:lang w:bidi="x-none"/>
              </w:rPr>
              <w:t>0</w:t>
            </w:r>
          </w:p>
          <w:p w14:paraId="36097869" w14:textId="77777777" w:rsidR="004B764E" w:rsidRPr="003A6341" w:rsidRDefault="004B764E" w:rsidP="004B764E">
            <w:pPr>
              <w:jc w:val="center"/>
              <w:rPr>
                <w:rFonts w:ascii="Arial" w:hAnsi="Arial" w:cs="Arial"/>
                <w:b/>
                <w:sz w:val="32"/>
                <w:lang w:bidi="x-none"/>
              </w:rPr>
            </w:pPr>
            <w:r>
              <w:rPr>
                <w:rFonts w:ascii="Arial" w:hAnsi="Arial" w:cs="Arial"/>
                <w:sz w:val="16"/>
                <w:lang w:bidi="x-none"/>
              </w:rPr>
              <w:t>Not a passing score</w:t>
            </w:r>
          </w:p>
        </w:tc>
        <w:tc>
          <w:tcPr>
            <w:tcW w:w="3183" w:type="dxa"/>
            <w:tcBorders>
              <w:top w:val="nil"/>
              <w:left w:val="single" w:sz="4" w:space="0" w:color="auto"/>
              <w:bottom w:val="single" w:sz="4" w:space="0" w:color="auto"/>
              <w:right w:val="single" w:sz="4" w:space="0" w:color="auto"/>
            </w:tcBorders>
            <w:vAlign w:val="bottom"/>
          </w:tcPr>
          <w:p w14:paraId="245D2778" w14:textId="77777777" w:rsidR="004B764E" w:rsidRPr="003A6341" w:rsidRDefault="004B764E" w:rsidP="004B764E">
            <w:pPr>
              <w:jc w:val="center"/>
              <w:rPr>
                <w:rFonts w:ascii="Arial" w:hAnsi="Arial" w:cs="Arial"/>
                <w:b/>
                <w:lang w:bidi="x-none"/>
              </w:rPr>
            </w:pPr>
            <w:r w:rsidRPr="003A6341">
              <w:rPr>
                <w:rFonts w:ascii="Arial" w:hAnsi="Arial" w:cs="Arial"/>
                <w:b/>
                <w:lang w:bidi="x-none"/>
              </w:rPr>
              <w:t>1</w:t>
            </w:r>
          </w:p>
          <w:p w14:paraId="24BFD979"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c>
          <w:tcPr>
            <w:tcW w:w="3183" w:type="dxa"/>
            <w:tcBorders>
              <w:top w:val="nil"/>
              <w:left w:val="single" w:sz="4" w:space="0" w:color="auto"/>
              <w:bottom w:val="single" w:sz="4" w:space="0" w:color="auto"/>
              <w:right w:val="single" w:sz="4" w:space="0" w:color="auto"/>
            </w:tcBorders>
            <w:vAlign w:val="bottom"/>
          </w:tcPr>
          <w:p w14:paraId="6F06B73E" w14:textId="77777777" w:rsidR="004B764E" w:rsidRPr="003A6341" w:rsidRDefault="004B764E" w:rsidP="004B764E">
            <w:pPr>
              <w:jc w:val="center"/>
              <w:rPr>
                <w:rFonts w:ascii="Arial" w:hAnsi="Arial" w:cs="Arial"/>
                <w:b/>
                <w:lang w:bidi="x-none"/>
              </w:rPr>
            </w:pPr>
            <w:r w:rsidRPr="003A6341">
              <w:rPr>
                <w:rFonts w:ascii="Arial" w:hAnsi="Arial" w:cs="Arial"/>
                <w:b/>
                <w:lang w:bidi="x-none"/>
              </w:rPr>
              <w:t>2</w:t>
            </w:r>
          </w:p>
          <w:p w14:paraId="6FB0BFE1" w14:textId="77777777" w:rsidR="004B764E" w:rsidRPr="003A6341" w:rsidRDefault="004B764E" w:rsidP="004B764E">
            <w:pPr>
              <w:jc w:val="center"/>
              <w:rPr>
                <w:rFonts w:ascii="Arial" w:hAnsi="Arial" w:cs="Arial"/>
                <w:b/>
                <w:sz w:val="32"/>
                <w:lang w:bidi="x-none"/>
              </w:rPr>
            </w:pPr>
            <w:r>
              <w:rPr>
                <w:rFonts w:ascii="Arial" w:hAnsi="Arial" w:cs="Arial"/>
                <w:sz w:val="16"/>
                <w:lang w:bidi="x-none"/>
              </w:rPr>
              <w:t>Passing score</w:t>
            </w:r>
          </w:p>
        </w:tc>
      </w:tr>
    </w:tbl>
    <w:p w14:paraId="5E70DE0F" w14:textId="70B1B57D" w:rsidR="00A62AFD" w:rsidRDefault="00A62AFD" w:rsidP="00A62AFD">
      <w:pPr>
        <w:spacing w:after="120"/>
        <w:rPr>
          <w:rFonts w:ascii="Arial" w:hAnsi="Arial" w:cs="Arial"/>
          <w:b/>
          <w:sz w:val="20"/>
        </w:rPr>
      </w:pPr>
    </w:p>
    <w:p w14:paraId="6C8C7F3C" w14:textId="77777777" w:rsidR="00A62AFD" w:rsidRDefault="00A62AFD">
      <w:pPr>
        <w:tabs>
          <w:tab w:val="clear" w:pos="720"/>
          <w:tab w:val="clear" w:pos="1296"/>
          <w:tab w:val="clear" w:pos="1872"/>
          <w:tab w:val="clear" w:pos="2448"/>
          <w:tab w:val="clear" w:pos="4608"/>
          <w:tab w:val="clear" w:pos="8568"/>
        </w:tabs>
        <w:rPr>
          <w:rFonts w:ascii="Arial" w:hAnsi="Arial" w:cs="Arial"/>
          <w:b/>
          <w:sz w:val="20"/>
        </w:rPr>
      </w:pPr>
      <w:r>
        <w:rPr>
          <w:rFonts w:ascii="Arial" w:hAnsi="Arial" w:cs="Arial"/>
          <w:b/>
          <w:sz w:val="20"/>
        </w:rPr>
        <w:br w:type="page"/>
      </w:r>
    </w:p>
    <w:p w14:paraId="42C3E840" w14:textId="77777777" w:rsidR="00A62AFD" w:rsidRPr="005B5B3E" w:rsidRDefault="00A62AFD" w:rsidP="00A62AFD">
      <w:pPr>
        <w:spacing w:after="120"/>
        <w:rPr>
          <w:rFonts w:ascii="Arial" w:hAnsi="Arial" w:cs="Arial"/>
          <w:b/>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1926"/>
        <w:gridCol w:w="1566"/>
        <w:gridCol w:w="1566"/>
      </w:tblGrid>
      <w:tr w:rsidR="00D2755F" w:rsidRPr="005B5B3E" w14:paraId="711E59F6" w14:textId="44C34EE5" w:rsidTr="00D2755F">
        <w:trPr>
          <w:cantSplit/>
          <w:trHeight w:val="467"/>
        </w:trPr>
        <w:tc>
          <w:tcPr>
            <w:tcW w:w="4518" w:type="dxa"/>
            <w:shd w:val="clear" w:color="auto" w:fill="EAF1DD"/>
            <w:vAlign w:val="center"/>
          </w:tcPr>
          <w:p w14:paraId="2B03DD90" w14:textId="77777777" w:rsidR="008F6DF3" w:rsidRPr="005B5B3E" w:rsidRDefault="008F6DF3" w:rsidP="008F6DF3">
            <w:pPr>
              <w:spacing w:after="120"/>
              <w:jc w:val="center"/>
              <w:rPr>
                <w:rFonts w:ascii="Arial" w:hAnsi="Arial" w:cs="Arial"/>
                <w:b/>
                <w:lang w:bidi="x-none"/>
              </w:rPr>
            </w:pPr>
            <w:r w:rsidRPr="005B5B3E">
              <w:rPr>
                <w:rFonts w:ascii="Arial" w:hAnsi="Arial" w:cs="Arial"/>
                <w:b/>
                <w:lang w:bidi="x-none"/>
              </w:rPr>
              <w:t>Professional Dispositions</w:t>
            </w:r>
          </w:p>
        </w:tc>
        <w:tc>
          <w:tcPr>
            <w:tcW w:w="1926" w:type="dxa"/>
            <w:shd w:val="clear" w:color="auto" w:fill="EAF1DD"/>
            <w:vAlign w:val="center"/>
          </w:tcPr>
          <w:p w14:paraId="6BF0B56D" w14:textId="77777777" w:rsidR="008F6DF3" w:rsidRDefault="008F6DF3" w:rsidP="00D2755F">
            <w:pPr>
              <w:spacing w:after="120"/>
              <w:jc w:val="center"/>
              <w:rPr>
                <w:rFonts w:ascii="Arial" w:hAnsi="Arial" w:cs="Arial"/>
                <w:b/>
                <w:sz w:val="16"/>
                <w:lang w:bidi="x-none"/>
              </w:rPr>
            </w:pPr>
            <w:r>
              <w:rPr>
                <w:rFonts w:ascii="Arial" w:hAnsi="Arial" w:cs="Arial"/>
                <w:b/>
                <w:sz w:val="16"/>
                <w:lang w:bidi="x-none"/>
              </w:rPr>
              <w:t>0</w:t>
            </w:r>
          </w:p>
          <w:p w14:paraId="4E57974E" w14:textId="1EE2D48C" w:rsidR="008F6DF3" w:rsidRPr="005B5B3E" w:rsidRDefault="008F6DF3" w:rsidP="00D2755F">
            <w:pPr>
              <w:spacing w:after="120"/>
              <w:jc w:val="center"/>
              <w:rPr>
                <w:rFonts w:ascii="Arial" w:hAnsi="Arial" w:cs="Arial"/>
                <w:b/>
                <w:sz w:val="16"/>
                <w:lang w:bidi="x-none"/>
              </w:rPr>
            </w:pPr>
            <w:r>
              <w:rPr>
                <w:rFonts w:ascii="Arial" w:hAnsi="Arial" w:cs="Arial"/>
                <w:b/>
                <w:sz w:val="16"/>
                <w:lang w:bidi="x-none"/>
              </w:rPr>
              <w:t>(Not a Passing Score)</w:t>
            </w:r>
          </w:p>
        </w:tc>
        <w:tc>
          <w:tcPr>
            <w:tcW w:w="1566" w:type="dxa"/>
            <w:shd w:val="clear" w:color="auto" w:fill="EAF1DD"/>
          </w:tcPr>
          <w:p w14:paraId="7FA2F12F" w14:textId="03FC3FF6" w:rsidR="008F6DF3" w:rsidRDefault="008F6DF3" w:rsidP="00D2755F">
            <w:pPr>
              <w:spacing w:after="120"/>
              <w:jc w:val="center"/>
              <w:rPr>
                <w:rFonts w:ascii="Arial" w:hAnsi="Arial" w:cs="Arial"/>
                <w:b/>
                <w:sz w:val="16"/>
                <w:lang w:bidi="x-none"/>
              </w:rPr>
            </w:pPr>
            <w:r>
              <w:rPr>
                <w:rFonts w:ascii="Arial" w:hAnsi="Arial" w:cs="Arial"/>
                <w:b/>
                <w:sz w:val="16"/>
                <w:lang w:bidi="x-none"/>
              </w:rPr>
              <w:t>1</w:t>
            </w:r>
          </w:p>
          <w:p w14:paraId="2A0DF037" w14:textId="0F61A5EA" w:rsidR="008F6DF3" w:rsidRPr="005B5B3E" w:rsidRDefault="008F6DF3" w:rsidP="00D2755F">
            <w:pPr>
              <w:spacing w:after="120"/>
              <w:jc w:val="center"/>
              <w:rPr>
                <w:rFonts w:ascii="Arial" w:hAnsi="Arial" w:cs="Arial"/>
                <w:b/>
                <w:sz w:val="16"/>
                <w:lang w:bidi="x-none"/>
              </w:rPr>
            </w:pPr>
            <w:r>
              <w:rPr>
                <w:rFonts w:ascii="Arial" w:hAnsi="Arial" w:cs="Arial"/>
                <w:b/>
                <w:sz w:val="16"/>
                <w:lang w:bidi="x-none"/>
              </w:rPr>
              <w:t>(Passing Score)</w:t>
            </w:r>
          </w:p>
        </w:tc>
        <w:tc>
          <w:tcPr>
            <w:tcW w:w="1566" w:type="dxa"/>
            <w:shd w:val="clear" w:color="auto" w:fill="EAF1DD"/>
          </w:tcPr>
          <w:p w14:paraId="30C0412E" w14:textId="77777777" w:rsidR="008F6DF3" w:rsidRDefault="008F6DF3" w:rsidP="00D2755F">
            <w:pPr>
              <w:spacing w:after="120"/>
              <w:jc w:val="center"/>
              <w:rPr>
                <w:rFonts w:ascii="Arial" w:hAnsi="Arial" w:cs="Arial"/>
                <w:b/>
                <w:sz w:val="16"/>
                <w:lang w:bidi="x-none"/>
              </w:rPr>
            </w:pPr>
            <w:r>
              <w:rPr>
                <w:rFonts w:ascii="Arial" w:hAnsi="Arial" w:cs="Arial"/>
                <w:b/>
                <w:sz w:val="16"/>
                <w:lang w:bidi="x-none"/>
              </w:rPr>
              <w:t>2</w:t>
            </w:r>
          </w:p>
          <w:p w14:paraId="13B67951" w14:textId="11EB6A82" w:rsidR="008F6DF3" w:rsidRPr="005B5B3E" w:rsidRDefault="008F6DF3" w:rsidP="00D2755F">
            <w:pPr>
              <w:spacing w:after="120"/>
              <w:jc w:val="center"/>
              <w:rPr>
                <w:rFonts w:ascii="Arial" w:hAnsi="Arial" w:cs="Arial"/>
                <w:b/>
                <w:sz w:val="16"/>
                <w:lang w:bidi="x-none"/>
              </w:rPr>
            </w:pPr>
            <w:r>
              <w:rPr>
                <w:rFonts w:ascii="Arial" w:hAnsi="Arial" w:cs="Arial"/>
                <w:b/>
                <w:sz w:val="16"/>
                <w:lang w:bidi="x-none"/>
              </w:rPr>
              <w:t>(Passing Score)</w:t>
            </w:r>
          </w:p>
        </w:tc>
      </w:tr>
      <w:tr w:rsidR="00D2755F" w:rsidRPr="005B5B3E" w14:paraId="6B4A0373" w14:textId="5A58CEE6" w:rsidTr="00D2755F">
        <w:trPr>
          <w:trHeight w:val="368"/>
        </w:trPr>
        <w:tc>
          <w:tcPr>
            <w:tcW w:w="4518" w:type="dxa"/>
            <w:shd w:val="clear" w:color="auto" w:fill="auto"/>
            <w:vAlign w:val="center"/>
          </w:tcPr>
          <w:p w14:paraId="346E2130" w14:textId="5A914405" w:rsidR="008F6DF3" w:rsidRPr="005B5B3E" w:rsidRDefault="008F6DF3" w:rsidP="008F6DF3">
            <w:pPr>
              <w:spacing w:after="120"/>
              <w:rPr>
                <w:rFonts w:ascii="Arial" w:hAnsi="Arial" w:cs="Arial"/>
                <w:b/>
                <w:sz w:val="20"/>
                <w:lang w:bidi="x-none"/>
              </w:rPr>
            </w:pPr>
            <w:r w:rsidRPr="005B5B3E">
              <w:rPr>
                <w:rFonts w:ascii="Arial" w:hAnsi="Arial" w:cs="Arial"/>
                <w:b/>
                <w:sz w:val="20"/>
                <w:lang w:bidi="x-none"/>
              </w:rPr>
              <w:t>1. Professional and Ethical Conduct</w:t>
            </w:r>
          </w:p>
        </w:tc>
        <w:tc>
          <w:tcPr>
            <w:tcW w:w="1926" w:type="dxa"/>
            <w:shd w:val="clear" w:color="auto" w:fill="auto"/>
            <w:vAlign w:val="bottom"/>
          </w:tcPr>
          <w:p w14:paraId="7FFBFAC9" w14:textId="77777777" w:rsidR="008F6DF3" w:rsidRPr="005B5B3E" w:rsidRDefault="008F6DF3" w:rsidP="008F6DF3">
            <w:pPr>
              <w:spacing w:after="120"/>
              <w:jc w:val="center"/>
              <w:rPr>
                <w:rFonts w:ascii="Arial" w:hAnsi="Arial" w:cs="Arial"/>
                <w:b/>
                <w:sz w:val="20"/>
                <w:lang w:bidi="x-none"/>
              </w:rPr>
            </w:pPr>
            <w:r>
              <w:rPr>
                <w:rFonts w:ascii="Arial" w:hAnsi="Arial" w:cs="Arial"/>
                <w:b/>
                <w:sz w:val="20"/>
                <w:lang w:bidi="x-none"/>
              </w:rPr>
              <w:fldChar w:fldCharType="begin">
                <w:ffData>
                  <w:name w:val="cbPD1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c>
          <w:tcPr>
            <w:tcW w:w="1566" w:type="dxa"/>
          </w:tcPr>
          <w:p w14:paraId="6D3110B5" w14:textId="275C5774" w:rsidR="008F6DF3" w:rsidRDefault="008F6DF3" w:rsidP="008F6DF3">
            <w:pPr>
              <w:spacing w:after="120"/>
              <w:jc w:val="center"/>
              <w:rPr>
                <w:rFonts w:ascii="Arial" w:hAnsi="Arial" w:cs="Arial"/>
                <w:b/>
                <w:sz w:val="20"/>
                <w:lang w:bidi="x-none"/>
              </w:rPr>
            </w:pPr>
            <w:r>
              <w:rPr>
                <w:rFonts w:ascii="Arial" w:hAnsi="Arial" w:cs="Arial"/>
                <w:b/>
                <w:sz w:val="20"/>
                <w:lang w:bidi="x-none"/>
              </w:rPr>
              <w:fldChar w:fldCharType="begin">
                <w:ffData>
                  <w:name w:val="cbPD1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c>
          <w:tcPr>
            <w:tcW w:w="1566" w:type="dxa"/>
          </w:tcPr>
          <w:p w14:paraId="1C06296B" w14:textId="13F59671" w:rsidR="008F6DF3" w:rsidRDefault="008F6DF3" w:rsidP="008F6DF3">
            <w:pPr>
              <w:spacing w:after="120"/>
              <w:jc w:val="center"/>
              <w:rPr>
                <w:rFonts w:ascii="Arial" w:hAnsi="Arial" w:cs="Arial"/>
                <w:b/>
                <w:sz w:val="20"/>
                <w:lang w:bidi="x-none"/>
              </w:rPr>
            </w:pPr>
            <w:r>
              <w:rPr>
                <w:rFonts w:ascii="Arial" w:hAnsi="Arial" w:cs="Arial"/>
                <w:b/>
                <w:sz w:val="20"/>
                <w:lang w:bidi="x-none"/>
              </w:rPr>
              <w:fldChar w:fldCharType="begin">
                <w:ffData>
                  <w:name w:val="cbPD1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r>
      <w:tr w:rsidR="00D2755F" w:rsidRPr="005B5B3E" w14:paraId="2C12CD47" w14:textId="336FBBDF" w:rsidTr="00D2755F">
        <w:trPr>
          <w:trHeight w:val="337"/>
        </w:trPr>
        <w:tc>
          <w:tcPr>
            <w:tcW w:w="4518" w:type="dxa"/>
            <w:shd w:val="clear" w:color="auto" w:fill="auto"/>
            <w:vAlign w:val="center"/>
          </w:tcPr>
          <w:p w14:paraId="1173383C" w14:textId="77777777" w:rsidR="008F6DF3" w:rsidRPr="005B5B3E" w:rsidRDefault="008F6DF3" w:rsidP="008F6DF3">
            <w:pPr>
              <w:spacing w:after="120"/>
              <w:rPr>
                <w:rFonts w:ascii="Arial" w:hAnsi="Arial" w:cs="Arial"/>
                <w:b/>
                <w:sz w:val="20"/>
                <w:lang w:bidi="x-none"/>
              </w:rPr>
            </w:pPr>
            <w:r w:rsidRPr="005B5B3E">
              <w:rPr>
                <w:rFonts w:ascii="Arial" w:hAnsi="Arial" w:cs="Arial"/>
                <w:b/>
                <w:sz w:val="20"/>
                <w:lang w:bidi="x-none"/>
              </w:rPr>
              <w:t>2. Effective Work Habits</w:t>
            </w:r>
          </w:p>
        </w:tc>
        <w:tc>
          <w:tcPr>
            <w:tcW w:w="1926" w:type="dxa"/>
            <w:shd w:val="clear" w:color="auto" w:fill="auto"/>
            <w:vAlign w:val="bottom"/>
          </w:tcPr>
          <w:p w14:paraId="0C411291" w14:textId="77777777" w:rsidR="008F6DF3" w:rsidRPr="005B5B3E" w:rsidRDefault="008F6DF3" w:rsidP="008F6DF3">
            <w:pPr>
              <w:spacing w:after="120"/>
              <w:jc w:val="center"/>
              <w:rPr>
                <w:rFonts w:ascii="Arial" w:hAnsi="Arial" w:cs="Arial"/>
                <w:b/>
                <w:sz w:val="20"/>
                <w:lang w:bidi="x-none"/>
              </w:rPr>
            </w:pPr>
            <w:r>
              <w:rPr>
                <w:rFonts w:ascii="Arial" w:hAnsi="Arial" w:cs="Arial"/>
                <w:b/>
                <w:sz w:val="20"/>
                <w:lang w:bidi="x-none"/>
              </w:rPr>
              <w:fldChar w:fldCharType="begin">
                <w:ffData>
                  <w:name w:val="cbPD2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c>
          <w:tcPr>
            <w:tcW w:w="1566" w:type="dxa"/>
          </w:tcPr>
          <w:p w14:paraId="4F80F519" w14:textId="1C93D63C" w:rsidR="008F6DF3" w:rsidRDefault="008F6DF3" w:rsidP="008F6DF3">
            <w:pPr>
              <w:spacing w:after="120"/>
              <w:jc w:val="center"/>
              <w:rPr>
                <w:rFonts w:ascii="Arial" w:hAnsi="Arial" w:cs="Arial"/>
                <w:b/>
                <w:sz w:val="20"/>
                <w:lang w:bidi="x-none"/>
              </w:rPr>
            </w:pPr>
            <w:r>
              <w:rPr>
                <w:rFonts w:ascii="Arial" w:hAnsi="Arial" w:cs="Arial"/>
                <w:b/>
                <w:sz w:val="20"/>
                <w:lang w:bidi="x-none"/>
              </w:rPr>
              <w:fldChar w:fldCharType="begin">
                <w:ffData>
                  <w:name w:val="cbPD1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c>
          <w:tcPr>
            <w:tcW w:w="1566" w:type="dxa"/>
          </w:tcPr>
          <w:p w14:paraId="60873739" w14:textId="4F9925C5" w:rsidR="008F6DF3" w:rsidRDefault="008F6DF3" w:rsidP="008F6DF3">
            <w:pPr>
              <w:spacing w:after="120"/>
              <w:jc w:val="center"/>
              <w:rPr>
                <w:rFonts w:ascii="Arial" w:hAnsi="Arial" w:cs="Arial"/>
                <w:b/>
                <w:sz w:val="20"/>
                <w:lang w:bidi="x-none"/>
              </w:rPr>
            </w:pPr>
            <w:r>
              <w:rPr>
                <w:rFonts w:ascii="Arial" w:hAnsi="Arial" w:cs="Arial"/>
                <w:b/>
                <w:sz w:val="20"/>
                <w:lang w:bidi="x-none"/>
              </w:rPr>
              <w:fldChar w:fldCharType="begin">
                <w:ffData>
                  <w:name w:val="cbPD1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r>
      <w:tr w:rsidR="00D2755F" w:rsidRPr="005B5B3E" w14:paraId="6D20E33B" w14:textId="3E5E5E0C" w:rsidTr="00D2755F">
        <w:trPr>
          <w:trHeight w:val="337"/>
        </w:trPr>
        <w:tc>
          <w:tcPr>
            <w:tcW w:w="4518" w:type="dxa"/>
            <w:shd w:val="clear" w:color="auto" w:fill="auto"/>
            <w:vAlign w:val="center"/>
          </w:tcPr>
          <w:p w14:paraId="6859F31C" w14:textId="77777777" w:rsidR="008F6DF3" w:rsidRPr="005B5B3E" w:rsidRDefault="008F6DF3" w:rsidP="008F6DF3">
            <w:pPr>
              <w:spacing w:after="120"/>
              <w:rPr>
                <w:rFonts w:ascii="Arial" w:hAnsi="Arial" w:cs="Arial"/>
                <w:b/>
                <w:sz w:val="20"/>
                <w:lang w:bidi="x-none"/>
              </w:rPr>
            </w:pPr>
            <w:r w:rsidRPr="005B5B3E">
              <w:rPr>
                <w:rFonts w:ascii="Arial" w:hAnsi="Arial" w:cs="Arial"/>
                <w:b/>
                <w:sz w:val="20"/>
                <w:lang w:bidi="x-none"/>
              </w:rPr>
              <w:t>3. Effective Communication</w:t>
            </w:r>
          </w:p>
        </w:tc>
        <w:tc>
          <w:tcPr>
            <w:tcW w:w="1926" w:type="dxa"/>
            <w:shd w:val="clear" w:color="auto" w:fill="auto"/>
            <w:vAlign w:val="bottom"/>
          </w:tcPr>
          <w:p w14:paraId="5DD05C9A" w14:textId="77777777" w:rsidR="008F6DF3" w:rsidRPr="005B5B3E" w:rsidRDefault="008F6DF3" w:rsidP="008F6DF3">
            <w:pPr>
              <w:spacing w:after="120"/>
              <w:jc w:val="center"/>
              <w:rPr>
                <w:rFonts w:ascii="Arial" w:hAnsi="Arial" w:cs="Arial"/>
                <w:b/>
                <w:sz w:val="20"/>
                <w:lang w:bidi="x-none"/>
              </w:rPr>
            </w:pPr>
            <w:r>
              <w:rPr>
                <w:rFonts w:ascii="Arial" w:hAnsi="Arial" w:cs="Arial"/>
                <w:b/>
                <w:sz w:val="20"/>
                <w:lang w:bidi="x-none"/>
              </w:rPr>
              <w:fldChar w:fldCharType="begin">
                <w:ffData>
                  <w:name w:val="cbPD3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c>
          <w:tcPr>
            <w:tcW w:w="1566" w:type="dxa"/>
          </w:tcPr>
          <w:p w14:paraId="54335588" w14:textId="6E8E6E25" w:rsidR="008F6DF3" w:rsidRDefault="008F6DF3" w:rsidP="008F6DF3">
            <w:pPr>
              <w:spacing w:after="120"/>
              <w:jc w:val="center"/>
              <w:rPr>
                <w:rFonts w:ascii="Arial" w:hAnsi="Arial" w:cs="Arial"/>
                <w:b/>
                <w:sz w:val="20"/>
                <w:lang w:bidi="x-none"/>
              </w:rPr>
            </w:pPr>
            <w:r>
              <w:rPr>
                <w:rFonts w:ascii="Arial" w:hAnsi="Arial" w:cs="Arial"/>
                <w:b/>
                <w:sz w:val="20"/>
                <w:lang w:bidi="x-none"/>
              </w:rPr>
              <w:fldChar w:fldCharType="begin">
                <w:ffData>
                  <w:name w:val="cbPD1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c>
          <w:tcPr>
            <w:tcW w:w="1566" w:type="dxa"/>
          </w:tcPr>
          <w:p w14:paraId="454AD21E" w14:textId="414AE3AA" w:rsidR="008F6DF3" w:rsidRDefault="008F6DF3" w:rsidP="008F6DF3">
            <w:pPr>
              <w:spacing w:after="120"/>
              <w:jc w:val="center"/>
              <w:rPr>
                <w:rFonts w:ascii="Arial" w:hAnsi="Arial" w:cs="Arial"/>
                <w:b/>
                <w:sz w:val="20"/>
                <w:lang w:bidi="x-none"/>
              </w:rPr>
            </w:pPr>
            <w:r>
              <w:rPr>
                <w:rFonts w:ascii="Arial" w:hAnsi="Arial" w:cs="Arial"/>
                <w:b/>
                <w:sz w:val="20"/>
                <w:lang w:bidi="x-none"/>
              </w:rPr>
              <w:fldChar w:fldCharType="begin">
                <w:ffData>
                  <w:name w:val="cbPD1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r>
      <w:tr w:rsidR="00D2755F" w:rsidRPr="005B5B3E" w14:paraId="278CA750" w14:textId="626BA7FB" w:rsidTr="00D2755F">
        <w:trPr>
          <w:trHeight w:val="337"/>
        </w:trPr>
        <w:tc>
          <w:tcPr>
            <w:tcW w:w="4518" w:type="dxa"/>
            <w:shd w:val="clear" w:color="auto" w:fill="auto"/>
            <w:vAlign w:val="center"/>
          </w:tcPr>
          <w:p w14:paraId="21BA4C9D" w14:textId="77777777" w:rsidR="008F6DF3" w:rsidRPr="005B5B3E" w:rsidRDefault="008F6DF3" w:rsidP="008F6DF3">
            <w:pPr>
              <w:spacing w:after="120"/>
              <w:rPr>
                <w:rFonts w:ascii="Arial" w:hAnsi="Arial" w:cs="Arial"/>
                <w:b/>
                <w:sz w:val="20"/>
                <w:lang w:bidi="x-none"/>
              </w:rPr>
            </w:pPr>
            <w:r w:rsidRPr="005B5B3E">
              <w:rPr>
                <w:rFonts w:ascii="Arial" w:hAnsi="Arial" w:cs="Arial"/>
                <w:b/>
                <w:sz w:val="20"/>
                <w:lang w:bidi="x-none"/>
              </w:rPr>
              <w:t>4. Self-reflection</w:t>
            </w:r>
          </w:p>
        </w:tc>
        <w:tc>
          <w:tcPr>
            <w:tcW w:w="1926" w:type="dxa"/>
            <w:shd w:val="clear" w:color="auto" w:fill="auto"/>
            <w:vAlign w:val="bottom"/>
          </w:tcPr>
          <w:p w14:paraId="0319F862" w14:textId="77777777" w:rsidR="008F6DF3" w:rsidRPr="005B5B3E" w:rsidRDefault="008F6DF3" w:rsidP="008F6DF3">
            <w:pPr>
              <w:spacing w:after="120"/>
              <w:jc w:val="center"/>
              <w:rPr>
                <w:rFonts w:ascii="Arial" w:hAnsi="Arial" w:cs="Arial"/>
                <w:b/>
                <w:sz w:val="20"/>
                <w:lang w:bidi="x-none"/>
              </w:rPr>
            </w:pPr>
            <w:r>
              <w:rPr>
                <w:rFonts w:ascii="Arial" w:hAnsi="Arial" w:cs="Arial"/>
                <w:b/>
                <w:sz w:val="20"/>
                <w:lang w:bidi="x-none"/>
              </w:rPr>
              <w:fldChar w:fldCharType="begin">
                <w:ffData>
                  <w:name w:val="cbPD4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c>
          <w:tcPr>
            <w:tcW w:w="1566" w:type="dxa"/>
          </w:tcPr>
          <w:p w14:paraId="559FA487" w14:textId="6924840A" w:rsidR="008F6DF3" w:rsidRDefault="008F6DF3" w:rsidP="008F6DF3">
            <w:pPr>
              <w:spacing w:after="120"/>
              <w:jc w:val="center"/>
              <w:rPr>
                <w:rFonts w:ascii="Arial" w:hAnsi="Arial" w:cs="Arial"/>
                <w:b/>
                <w:sz w:val="20"/>
                <w:lang w:bidi="x-none"/>
              </w:rPr>
            </w:pPr>
            <w:r>
              <w:rPr>
                <w:rFonts w:ascii="Arial" w:hAnsi="Arial" w:cs="Arial"/>
                <w:b/>
                <w:sz w:val="20"/>
                <w:lang w:bidi="x-none"/>
              </w:rPr>
              <w:fldChar w:fldCharType="begin">
                <w:ffData>
                  <w:name w:val="cbPD1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c>
          <w:tcPr>
            <w:tcW w:w="1566" w:type="dxa"/>
          </w:tcPr>
          <w:p w14:paraId="57183547" w14:textId="710CB637" w:rsidR="008F6DF3" w:rsidRDefault="008F6DF3" w:rsidP="008F6DF3">
            <w:pPr>
              <w:spacing w:after="120"/>
              <w:jc w:val="center"/>
              <w:rPr>
                <w:rFonts w:ascii="Arial" w:hAnsi="Arial" w:cs="Arial"/>
                <w:b/>
                <w:sz w:val="20"/>
                <w:lang w:bidi="x-none"/>
              </w:rPr>
            </w:pPr>
            <w:r>
              <w:rPr>
                <w:rFonts w:ascii="Arial" w:hAnsi="Arial" w:cs="Arial"/>
                <w:b/>
                <w:sz w:val="20"/>
                <w:lang w:bidi="x-none"/>
              </w:rPr>
              <w:fldChar w:fldCharType="begin">
                <w:ffData>
                  <w:name w:val="cbPD1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r>
      <w:tr w:rsidR="00D2755F" w:rsidRPr="005B5B3E" w14:paraId="12D9DF1B" w14:textId="56C0D09D" w:rsidTr="00D2755F">
        <w:trPr>
          <w:trHeight w:val="269"/>
        </w:trPr>
        <w:tc>
          <w:tcPr>
            <w:tcW w:w="4518" w:type="dxa"/>
            <w:shd w:val="clear" w:color="auto" w:fill="auto"/>
            <w:vAlign w:val="center"/>
          </w:tcPr>
          <w:p w14:paraId="59FB76D0" w14:textId="77777777" w:rsidR="008F6DF3" w:rsidRPr="005B5B3E" w:rsidRDefault="008F6DF3" w:rsidP="008F6DF3">
            <w:pPr>
              <w:spacing w:after="120"/>
              <w:rPr>
                <w:rFonts w:ascii="Arial" w:hAnsi="Arial" w:cs="Arial"/>
                <w:b/>
                <w:sz w:val="20"/>
                <w:lang w:bidi="x-none"/>
              </w:rPr>
            </w:pPr>
            <w:r w:rsidRPr="005B5B3E">
              <w:rPr>
                <w:rFonts w:ascii="Arial" w:hAnsi="Arial" w:cs="Arial"/>
                <w:b/>
                <w:sz w:val="20"/>
                <w:lang w:bidi="x-none"/>
              </w:rPr>
              <w:t>5. Effective Collaboration</w:t>
            </w:r>
          </w:p>
        </w:tc>
        <w:tc>
          <w:tcPr>
            <w:tcW w:w="1926" w:type="dxa"/>
            <w:shd w:val="clear" w:color="auto" w:fill="auto"/>
            <w:vAlign w:val="bottom"/>
          </w:tcPr>
          <w:p w14:paraId="1F09DFBB" w14:textId="77777777" w:rsidR="008F6DF3" w:rsidRPr="005B5B3E" w:rsidRDefault="008F6DF3" w:rsidP="008F6DF3">
            <w:pPr>
              <w:spacing w:after="120"/>
              <w:jc w:val="center"/>
              <w:rPr>
                <w:rFonts w:ascii="Arial" w:hAnsi="Arial" w:cs="Arial"/>
                <w:b/>
                <w:sz w:val="20"/>
                <w:lang w:bidi="x-none"/>
              </w:rPr>
            </w:pPr>
            <w:r>
              <w:rPr>
                <w:rFonts w:ascii="Arial" w:hAnsi="Arial" w:cs="Arial"/>
                <w:b/>
                <w:sz w:val="20"/>
                <w:lang w:bidi="x-none"/>
              </w:rPr>
              <w:fldChar w:fldCharType="begin">
                <w:ffData>
                  <w:name w:val="cbPD5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c>
          <w:tcPr>
            <w:tcW w:w="1566" w:type="dxa"/>
          </w:tcPr>
          <w:p w14:paraId="5206D2BB" w14:textId="38EA648D" w:rsidR="008F6DF3" w:rsidRDefault="008F6DF3" w:rsidP="008F6DF3">
            <w:pPr>
              <w:spacing w:after="120"/>
              <w:jc w:val="center"/>
              <w:rPr>
                <w:rFonts w:ascii="Arial" w:hAnsi="Arial" w:cs="Arial"/>
                <w:b/>
                <w:sz w:val="20"/>
                <w:lang w:bidi="x-none"/>
              </w:rPr>
            </w:pPr>
            <w:r>
              <w:rPr>
                <w:rFonts w:ascii="Arial" w:hAnsi="Arial" w:cs="Arial"/>
                <w:b/>
                <w:sz w:val="20"/>
                <w:lang w:bidi="x-none"/>
              </w:rPr>
              <w:fldChar w:fldCharType="begin">
                <w:ffData>
                  <w:name w:val="cbPD1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c>
          <w:tcPr>
            <w:tcW w:w="1566" w:type="dxa"/>
          </w:tcPr>
          <w:p w14:paraId="3E0FFF7C" w14:textId="0FB7446F" w:rsidR="008F6DF3" w:rsidRDefault="008F6DF3" w:rsidP="008F6DF3">
            <w:pPr>
              <w:spacing w:after="120"/>
              <w:jc w:val="center"/>
              <w:rPr>
                <w:rFonts w:ascii="Arial" w:hAnsi="Arial" w:cs="Arial"/>
                <w:b/>
                <w:sz w:val="20"/>
                <w:lang w:bidi="x-none"/>
              </w:rPr>
            </w:pPr>
            <w:r>
              <w:rPr>
                <w:rFonts w:ascii="Arial" w:hAnsi="Arial" w:cs="Arial"/>
                <w:b/>
                <w:sz w:val="20"/>
                <w:lang w:bidi="x-none"/>
              </w:rPr>
              <w:fldChar w:fldCharType="begin">
                <w:ffData>
                  <w:name w:val="cbPD1Score0"/>
                  <w:enabled/>
                  <w:calcOnExit w:val="0"/>
                  <w:checkBox>
                    <w:size w:val="30"/>
                    <w:default w:val="0"/>
                  </w:checkBox>
                </w:ffData>
              </w:fldChar>
            </w:r>
            <w:r>
              <w:rPr>
                <w:rFonts w:ascii="Arial" w:hAnsi="Arial" w:cs="Arial"/>
                <w:b/>
                <w:sz w:val="20"/>
                <w:lang w:bidi="x-none"/>
              </w:rPr>
              <w:instrText xml:space="preserve"> FORMCHECKBOX </w:instrText>
            </w:r>
            <w:r>
              <w:rPr>
                <w:rFonts w:ascii="Arial" w:hAnsi="Arial" w:cs="Arial"/>
                <w:b/>
                <w:sz w:val="20"/>
                <w:lang w:bidi="x-none"/>
              </w:rPr>
            </w:r>
            <w:r>
              <w:rPr>
                <w:rFonts w:ascii="Arial" w:hAnsi="Arial" w:cs="Arial"/>
                <w:b/>
                <w:sz w:val="20"/>
                <w:lang w:bidi="x-none"/>
              </w:rPr>
              <w:fldChar w:fldCharType="end"/>
            </w:r>
          </w:p>
        </w:tc>
      </w:tr>
    </w:tbl>
    <w:p w14:paraId="4B50CAAD" w14:textId="77777777" w:rsidR="00A62AFD" w:rsidRDefault="00A62AFD" w:rsidP="00A62AFD">
      <w:pPr>
        <w:jc w:val="center"/>
        <w:rPr>
          <w:rFonts w:ascii="Arial" w:hAnsi="Arial" w:cs="Arial"/>
          <w:b/>
        </w:rPr>
      </w:pPr>
    </w:p>
    <w:p w14:paraId="757C2DB4" w14:textId="77777777" w:rsidR="00A62AFD" w:rsidRPr="005B5B3E" w:rsidRDefault="00A62AFD" w:rsidP="00A62AFD">
      <w:pPr>
        <w:jc w:val="center"/>
        <w:rPr>
          <w:rFonts w:ascii="Arial" w:hAnsi="Arial" w:cs="Arial"/>
          <w:b/>
        </w:rPr>
      </w:pPr>
      <w:r w:rsidRPr="005B5B3E">
        <w:rPr>
          <w:rFonts w:ascii="Arial" w:hAnsi="Arial" w:cs="Arial"/>
          <w:b/>
        </w:rPr>
        <w:t>Summary Statement</w:t>
      </w:r>
      <w:r>
        <w:rPr>
          <w:rFonts w:ascii="Arial" w:hAnsi="Arial" w:cs="Arial"/>
          <w:b/>
        </w:rPr>
        <w:t>s</w:t>
      </w:r>
    </w:p>
    <w:p w14:paraId="14D5C008" w14:textId="1B710949" w:rsidR="00A62AFD" w:rsidRPr="00A62AFD" w:rsidRDefault="00A62AFD" w:rsidP="00A62AFD">
      <w:pPr>
        <w:ind w:right="-907"/>
        <w:rPr>
          <w:rFonts w:ascii="Arial" w:hAnsi="Arial" w:cs="Arial"/>
          <w:b/>
          <w:sz w:val="18"/>
          <w:szCs w:val="18"/>
        </w:rPr>
      </w:pPr>
      <w:r>
        <w:rPr>
          <w:rFonts w:ascii="Arial" w:hAnsi="Arial" w:cs="Arial"/>
          <w:b/>
          <w:sz w:val="18"/>
          <w:szCs w:val="18"/>
        </w:rPr>
        <w:t>Please describe the overall performance of the teacher candidate.  For candidates who exceed expectations (with one or more “2” ratings) or do not meet expectations (with one or more “0” ratings) please provide specific evidence.</w:t>
      </w:r>
    </w:p>
    <w:p w14:paraId="37F250F2" w14:textId="77777777" w:rsidR="00A62AFD" w:rsidRPr="005B5B3E" w:rsidRDefault="00A62AFD" w:rsidP="00A62AFD">
      <w:pPr>
        <w:ind w:right="-907" w:hanging="720"/>
        <w:jc w:val="cente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62AFD" w:rsidRPr="00B13807" w14:paraId="26812327" w14:textId="77777777" w:rsidTr="008F6DF3">
        <w:trPr>
          <w:trHeight w:val="1115"/>
        </w:trPr>
        <w:tc>
          <w:tcPr>
            <w:tcW w:w="9576" w:type="dxa"/>
            <w:shd w:val="clear" w:color="auto" w:fill="auto"/>
          </w:tcPr>
          <w:p w14:paraId="4507AA81" w14:textId="77777777" w:rsidR="00A62AFD" w:rsidRDefault="00A62AFD" w:rsidP="00A62AFD">
            <w:pPr>
              <w:ind w:right="-907"/>
              <w:rPr>
                <w:rFonts w:ascii="Arial" w:hAnsi="Arial" w:cs="Arial"/>
                <w:b/>
                <w:sz w:val="22"/>
                <w:szCs w:val="22"/>
              </w:rPr>
            </w:pPr>
          </w:p>
          <w:p w14:paraId="5224EFA7" w14:textId="77777777" w:rsidR="00A62AFD" w:rsidRDefault="00A62AFD" w:rsidP="00A62AFD">
            <w:pPr>
              <w:ind w:right="-907"/>
              <w:rPr>
                <w:rFonts w:ascii="Arial" w:hAnsi="Arial" w:cs="Arial"/>
                <w:b/>
                <w:sz w:val="22"/>
                <w:szCs w:val="22"/>
              </w:rPr>
            </w:pPr>
          </w:p>
          <w:p w14:paraId="6E0ABCDF" w14:textId="77777777" w:rsidR="00A62AFD" w:rsidRDefault="00A62AFD" w:rsidP="00A62AFD">
            <w:pPr>
              <w:ind w:right="-907"/>
              <w:rPr>
                <w:rFonts w:ascii="Arial" w:hAnsi="Arial" w:cs="Arial"/>
                <w:b/>
                <w:sz w:val="22"/>
                <w:szCs w:val="22"/>
              </w:rPr>
            </w:pPr>
          </w:p>
          <w:p w14:paraId="38942422" w14:textId="77777777" w:rsidR="00A62AFD" w:rsidRDefault="00A62AFD" w:rsidP="00A62AFD">
            <w:pPr>
              <w:ind w:right="-907"/>
              <w:rPr>
                <w:rFonts w:ascii="Arial" w:hAnsi="Arial" w:cs="Arial"/>
                <w:b/>
                <w:sz w:val="22"/>
                <w:szCs w:val="22"/>
              </w:rPr>
            </w:pPr>
          </w:p>
          <w:p w14:paraId="263B05E5" w14:textId="77777777" w:rsidR="00A62AFD" w:rsidRDefault="00A62AFD" w:rsidP="00A62AFD">
            <w:pPr>
              <w:ind w:right="-907"/>
              <w:rPr>
                <w:rFonts w:ascii="Arial" w:hAnsi="Arial" w:cs="Arial"/>
                <w:b/>
                <w:sz w:val="22"/>
                <w:szCs w:val="22"/>
              </w:rPr>
            </w:pPr>
          </w:p>
          <w:p w14:paraId="2CFCA3BC" w14:textId="77777777" w:rsidR="00A62AFD" w:rsidRDefault="00A62AFD" w:rsidP="00A62AFD">
            <w:pPr>
              <w:ind w:right="-907"/>
              <w:rPr>
                <w:rFonts w:ascii="Arial" w:hAnsi="Arial" w:cs="Arial"/>
                <w:b/>
                <w:sz w:val="22"/>
                <w:szCs w:val="22"/>
              </w:rPr>
            </w:pPr>
          </w:p>
          <w:p w14:paraId="73222C59" w14:textId="77777777" w:rsidR="00A62AFD" w:rsidRDefault="00A62AFD" w:rsidP="00A62AFD">
            <w:pPr>
              <w:ind w:right="-907"/>
              <w:rPr>
                <w:rFonts w:ascii="Arial" w:hAnsi="Arial" w:cs="Arial"/>
                <w:b/>
                <w:sz w:val="22"/>
                <w:szCs w:val="22"/>
              </w:rPr>
            </w:pPr>
          </w:p>
          <w:p w14:paraId="010C565C" w14:textId="77777777" w:rsidR="00A62AFD" w:rsidRDefault="00A62AFD" w:rsidP="00A62AFD">
            <w:pPr>
              <w:ind w:right="-907"/>
              <w:rPr>
                <w:rFonts w:ascii="Arial" w:hAnsi="Arial" w:cs="Arial"/>
                <w:b/>
                <w:sz w:val="22"/>
                <w:szCs w:val="22"/>
              </w:rPr>
            </w:pPr>
          </w:p>
          <w:p w14:paraId="5159BCFF" w14:textId="77777777" w:rsidR="00A62AFD" w:rsidRDefault="00A62AFD" w:rsidP="00A62AFD">
            <w:pPr>
              <w:ind w:right="-907"/>
              <w:rPr>
                <w:rFonts w:ascii="Arial" w:hAnsi="Arial" w:cs="Arial"/>
                <w:b/>
                <w:sz w:val="22"/>
                <w:szCs w:val="22"/>
              </w:rPr>
            </w:pPr>
          </w:p>
          <w:p w14:paraId="7AB4579A" w14:textId="77777777" w:rsidR="00A62AFD" w:rsidRDefault="00A62AFD" w:rsidP="00A62AFD">
            <w:pPr>
              <w:ind w:right="-907"/>
              <w:rPr>
                <w:rFonts w:ascii="Arial" w:hAnsi="Arial" w:cs="Arial"/>
                <w:b/>
                <w:sz w:val="22"/>
                <w:szCs w:val="22"/>
              </w:rPr>
            </w:pPr>
          </w:p>
          <w:p w14:paraId="7391B9DC" w14:textId="77777777" w:rsidR="00A62AFD" w:rsidRDefault="00A62AFD" w:rsidP="00A62AFD">
            <w:pPr>
              <w:ind w:right="-907"/>
              <w:rPr>
                <w:rFonts w:ascii="Arial" w:hAnsi="Arial" w:cs="Arial"/>
                <w:b/>
                <w:sz w:val="22"/>
                <w:szCs w:val="22"/>
              </w:rPr>
            </w:pPr>
          </w:p>
          <w:p w14:paraId="64FA0054" w14:textId="77777777" w:rsidR="00A62AFD" w:rsidRDefault="00A62AFD" w:rsidP="00A62AFD">
            <w:pPr>
              <w:ind w:right="-907"/>
              <w:rPr>
                <w:rFonts w:ascii="Arial" w:hAnsi="Arial" w:cs="Arial"/>
                <w:b/>
                <w:sz w:val="22"/>
                <w:szCs w:val="22"/>
              </w:rPr>
            </w:pPr>
          </w:p>
          <w:p w14:paraId="65EB8721" w14:textId="77777777" w:rsidR="00A62AFD" w:rsidRDefault="00A62AFD" w:rsidP="00A62AFD">
            <w:pPr>
              <w:ind w:right="-907"/>
              <w:rPr>
                <w:rFonts w:ascii="Arial" w:hAnsi="Arial" w:cs="Arial"/>
                <w:b/>
                <w:sz w:val="22"/>
                <w:szCs w:val="22"/>
              </w:rPr>
            </w:pPr>
          </w:p>
          <w:p w14:paraId="17ABFD6B" w14:textId="77777777" w:rsidR="00A62AFD" w:rsidRDefault="00A62AFD" w:rsidP="00A62AFD">
            <w:pPr>
              <w:ind w:right="-907"/>
              <w:rPr>
                <w:rFonts w:ascii="Arial" w:hAnsi="Arial" w:cs="Arial"/>
                <w:b/>
                <w:sz w:val="22"/>
                <w:szCs w:val="22"/>
              </w:rPr>
            </w:pPr>
          </w:p>
          <w:p w14:paraId="3C25B216" w14:textId="77777777" w:rsidR="00A62AFD" w:rsidRDefault="00A62AFD" w:rsidP="00A62AFD">
            <w:pPr>
              <w:ind w:right="-907"/>
              <w:rPr>
                <w:rFonts w:ascii="Arial" w:hAnsi="Arial" w:cs="Arial"/>
                <w:b/>
                <w:sz w:val="22"/>
                <w:szCs w:val="22"/>
              </w:rPr>
            </w:pPr>
          </w:p>
          <w:p w14:paraId="0D2DC306" w14:textId="77777777" w:rsidR="00A62AFD" w:rsidRDefault="00A62AFD" w:rsidP="00A62AFD">
            <w:pPr>
              <w:ind w:right="-907"/>
              <w:rPr>
                <w:rFonts w:ascii="Arial" w:hAnsi="Arial" w:cs="Arial"/>
                <w:b/>
                <w:sz w:val="22"/>
                <w:szCs w:val="22"/>
              </w:rPr>
            </w:pPr>
          </w:p>
          <w:p w14:paraId="4109D27F" w14:textId="77777777" w:rsidR="00A62AFD" w:rsidRDefault="00A62AFD" w:rsidP="00A62AFD">
            <w:pPr>
              <w:ind w:right="-907"/>
              <w:rPr>
                <w:rFonts w:ascii="Arial" w:hAnsi="Arial" w:cs="Arial"/>
                <w:b/>
                <w:sz w:val="22"/>
                <w:szCs w:val="22"/>
              </w:rPr>
            </w:pPr>
          </w:p>
          <w:p w14:paraId="30DD1832" w14:textId="77777777" w:rsidR="00A62AFD" w:rsidRDefault="00A62AFD" w:rsidP="00A62AFD">
            <w:pPr>
              <w:ind w:right="-907"/>
              <w:rPr>
                <w:rFonts w:ascii="Arial" w:hAnsi="Arial" w:cs="Arial"/>
                <w:b/>
                <w:sz w:val="22"/>
                <w:szCs w:val="22"/>
              </w:rPr>
            </w:pPr>
          </w:p>
          <w:p w14:paraId="2CF609A3" w14:textId="77777777" w:rsidR="00A62AFD" w:rsidRDefault="00A62AFD" w:rsidP="00A62AFD">
            <w:pPr>
              <w:ind w:right="-907"/>
              <w:rPr>
                <w:rFonts w:ascii="Arial" w:hAnsi="Arial" w:cs="Arial"/>
                <w:b/>
                <w:sz w:val="22"/>
                <w:szCs w:val="22"/>
              </w:rPr>
            </w:pPr>
          </w:p>
          <w:p w14:paraId="17F8B263" w14:textId="77777777" w:rsidR="00A62AFD" w:rsidRDefault="00A62AFD" w:rsidP="00A62AFD">
            <w:pPr>
              <w:ind w:right="-907"/>
              <w:rPr>
                <w:rFonts w:ascii="Arial" w:hAnsi="Arial" w:cs="Arial"/>
                <w:b/>
                <w:sz w:val="22"/>
                <w:szCs w:val="22"/>
              </w:rPr>
            </w:pPr>
          </w:p>
          <w:p w14:paraId="1CDEB2E1" w14:textId="77777777" w:rsidR="00A62AFD" w:rsidRPr="00B13807" w:rsidRDefault="00A62AFD" w:rsidP="00A62AFD">
            <w:pPr>
              <w:ind w:right="-907"/>
              <w:rPr>
                <w:rFonts w:ascii="Arial" w:hAnsi="Arial" w:cs="Arial"/>
                <w:b/>
                <w:sz w:val="22"/>
                <w:szCs w:val="22"/>
              </w:rPr>
            </w:pPr>
          </w:p>
        </w:tc>
      </w:tr>
    </w:tbl>
    <w:p w14:paraId="3AE04426" w14:textId="77777777" w:rsidR="00A62AFD" w:rsidRDefault="00A62AFD" w:rsidP="004B764E">
      <w:pPr>
        <w:spacing w:after="120"/>
        <w:rPr>
          <w:rFonts w:ascii="Arial" w:hAnsi="Arial" w:cs="Arial"/>
          <w:b/>
          <w:sz w:val="22"/>
        </w:rPr>
      </w:pPr>
    </w:p>
    <w:p w14:paraId="17EEBA64" w14:textId="77777777" w:rsidR="004B764E" w:rsidRPr="007D3286" w:rsidRDefault="004B764E" w:rsidP="004B764E">
      <w:pPr>
        <w:spacing w:after="120"/>
        <w:rPr>
          <w:rFonts w:ascii="Arial" w:hAnsi="Arial" w:cs="Arial"/>
          <w:sz w:val="22"/>
        </w:rPr>
      </w:pPr>
      <w:r>
        <w:rPr>
          <w:rFonts w:ascii="Arial" w:hAnsi="Arial" w:cs="Arial"/>
          <w:b/>
          <w:sz w:val="22"/>
        </w:rPr>
        <w:t>S</w:t>
      </w:r>
      <w:r w:rsidRPr="005B5B3E">
        <w:rPr>
          <w:rFonts w:ascii="Arial" w:hAnsi="Arial" w:cs="Arial"/>
          <w:b/>
          <w:sz w:val="22"/>
        </w:rPr>
        <w:t>ignatures indicate review of this evaluation.</w:t>
      </w:r>
    </w:p>
    <w:tbl>
      <w:tblPr>
        <w:tblW w:w="0" w:type="auto"/>
        <w:tblLook w:val="04A0" w:firstRow="1" w:lastRow="0" w:firstColumn="1" w:lastColumn="0" w:noHBand="0" w:noVBand="1"/>
      </w:tblPr>
      <w:tblGrid>
        <w:gridCol w:w="2538"/>
        <w:gridCol w:w="4050"/>
        <w:gridCol w:w="540"/>
        <w:gridCol w:w="734"/>
        <w:gridCol w:w="1714"/>
      </w:tblGrid>
      <w:tr w:rsidR="004B764E" w:rsidRPr="00B13807" w14:paraId="708C773F" w14:textId="77777777" w:rsidTr="004B764E">
        <w:tc>
          <w:tcPr>
            <w:tcW w:w="2538" w:type="dxa"/>
            <w:shd w:val="clear" w:color="auto" w:fill="auto"/>
            <w:vAlign w:val="bottom"/>
          </w:tcPr>
          <w:p w14:paraId="3C71422E" w14:textId="77777777" w:rsidR="004B764E" w:rsidRPr="00B13807" w:rsidRDefault="004B764E" w:rsidP="004B764E">
            <w:pPr>
              <w:spacing w:before="60" w:after="60"/>
              <w:rPr>
                <w:rFonts w:ascii="Arial" w:hAnsi="Arial" w:cs="Arial"/>
                <w:b/>
                <w:sz w:val="22"/>
                <w:szCs w:val="22"/>
              </w:rPr>
            </w:pPr>
            <w:r w:rsidRPr="00B13807">
              <w:rPr>
                <w:rFonts w:ascii="Arial" w:hAnsi="Arial" w:cs="Arial"/>
                <w:b/>
                <w:sz w:val="22"/>
                <w:szCs w:val="22"/>
              </w:rPr>
              <w:t>Teacher Candidate</w:t>
            </w:r>
          </w:p>
        </w:tc>
        <w:tc>
          <w:tcPr>
            <w:tcW w:w="4050" w:type="dxa"/>
            <w:tcBorders>
              <w:bottom w:val="single" w:sz="4" w:space="0" w:color="auto"/>
            </w:tcBorders>
            <w:shd w:val="clear" w:color="auto" w:fill="auto"/>
            <w:vAlign w:val="bottom"/>
          </w:tcPr>
          <w:p w14:paraId="6004ACDC" w14:textId="77777777" w:rsidR="004B764E" w:rsidRPr="00B13807" w:rsidRDefault="004B764E" w:rsidP="004B764E">
            <w:pPr>
              <w:spacing w:before="60" w:after="60"/>
              <w:rPr>
                <w:rFonts w:ascii="Arial" w:hAnsi="Arial" w:cs="Arial"/>
                <w:b/>
                <w:sz w:val="22"/>
                <w:szCs w:val="22"/>
              </w:rPr>
            </w:pPr>
            <w:r w:rsidRPr="00B13807">
              <w:rPr>
                <w:rFonts w:ascii="Arial" w:hAnsi="Arial" w:cs="Arial"/>
                <w:b/>
                <w:sz w:val="22"/>
                <w:szCs w:val="22"/>
              </w:rPr>
              <w:fldChar w:fldCharType="begin">
                <w:ffData>
                  <w:name w:val="sigTC"/>
                  <w:enabled/>
                  <w:calcOnExit w:val="0"/>
                  <w:textInput>
                    <w:maxLength w:val="50"/>
                  </w:textInput>
                </w:ffData>
              </w:fldChar>
            </w:r>
            <w:r w:rsidRPr="00B13807">
              <w:rPr>
                <w:rFonts w:ascii="Arial" w:hAnsi="Arial" w:cs="Arial"/>
                <w:b/>
                <w:sz w:val="22"/>
                <w:szCs w:val="22"/>
              </w:rPr>
              <w:instrText xml:space="preserve"> FORMTEXT </w:instrText>
            </w:r>
            <w:r w:rsidRPr="00B13807">
              <w:rPr>
                <w:rFonts w:ascii="Arial" w:hAnsi="Arial" w:cs="Arial"/>
                <w:b/>
                <w:sz w:val="22"/>
                <w:szCs w:val="22"/>
              </w:rPr>
            </w:r>
            <w:r w:rsidRPr="00B13807">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B13807">
              <w:rPr>
                <w:rFonts w:ascii="Arial" w:hAnsi="Arial" w:cs="Arial"/>
                <w:b/>
                <w:sz w:val="22"/>
                <w:szCs w:val="22"/>
              </w:rPr>
              <w:fldChar w:fldCharType="end"/>
            </w:r>
          </w:p>
        </w:tc>
        <w:tc>
          <w:tcPr>
            <w:tcW w:w="540" w:type="dxa"/>
            <w:shd w:val="clear" w:color="auto" w:fill="auto"/>
            <w:vAlign w:val="bottom"/>
          </w:tcPr>
          <w:p w14:paraId="2E685F12" w14:textId="77777777" w:rsidR="004B764E" w:rsidRPr="00B13807" w:rsidRDefault="004B764E" w:rsidP="004B764E">
            <w:pPr>
              <w:spacing w:before="60" w:after="60"/>
              <w:rPr>
                <w:rFonts w:ascii="Arial" w:hAnsi="Arial" w:cs="Arial"/>
                <w:b/>
                <w:sz w:val="22"/>
                <w:szCs w:val="22"/>
              </w:rPr>
            </w:pPr>
          </w:p>
        </w:tc>
        <w:tc>
          <w:tcPr>
            <w:tcW w:w="734" w:type="dxa"/>
            <w:shd w:val="clear" w:color="auto" w:fill="auto"/>
            <w:vAlign w:val="bottom"/>
          </w:tcPr>
          <w:p w14:paraId="751405A2" w14:textId="77777777" w:rsidR="004B764E" w:rsidRPr="00B13807" w:rsidRDefault="004B764E" w:rsidP="004B764E">
            <w:pPr>
              <w:spacing w:before="60" w:after="60"/>
              <w:rPr>
                <w:rFonts w:ascii="Arial" w:hAnsi="Arial" w:cs="Arial"/>
                <w:b/>
                <w:sz w:val="22"/>
                <w:szCs w:val="22"/>
              </w:rPr>
            </w:pPr>
            <w:r w:rsidRPr="00B13807">
              <w:rPr>
                <w:rFonts w:ascii="Arial" w:hAnsi="Arial" w:cs="Arial"/>
                <w:b/>
                <w:sz w:val="22"/>
                <w:szCs w:val="22"/>
              </w:rPr>
              <w:t>Date</w:t>
            </w:r>
          </w:p>
        </w:tc>
        <w:tc>
          <w:tcPr>
            <w:tcW w:w="1714" w:type="dxa"/>
            <w:tcBorders>
              <w:bottom w:val="single" w:sz="4" w:space="0" w:color="auto"/>
            </w:tcBorders>
            <w:shd w:val="clear" w:color="auto" w:fill="auto"/>
            <w:vAlign w:val="bottom"/>
          </w:tcPr>
          <w:p w14:paraId="1C291EBA" w14:textId="77777777" w:rsidR="004B764E" w:rsidRPr="00B13807" w:rsidRDefault="004B764E" w:rsidP="004B764E">
            <w:pPr>
              <w:spacing w:before="60" w:after="60"/>
              <w:rPr>
                <w:rFonts w:ascii="Arial" w:hAnsi="Arial" w:cs="Arial"/>
                <w:b/>
                <w:sz w:val="22"/>
                <w:szCs w:val="22"/>
              </w:rPr>
            </w:pPr>
            <w:r w:rsidRPr="00B13807">
              <w:rPr>
                <w:rFonts w:ascii="Arial" w:hAnsi="Arial" w:cs="Arial"/>
                <w:b/>
                <w:sz w:val="22"/>
                <w:szCs w:val="22"/>
              </w:rPr>
              <w:fldChar w:fldCharType="begin">
                <w:ffData>
                  <w:name w:val="dateTC"/>
                  <w:enabled/>
                  <w:calcOnExit w:val="0"/>
                  <w:textInput>
                    <w:type w:val="date"/>
                    <w:maxLength w:val="10"/>
                    <w:format w:val="M/d/yyyy"/>
                  </w:textInput>
                </w:ffData>
              </w:fldChar>
            </w:r>
            <w:r w:rsidRPr="00B13807">
              <w:rPr>
                <w:rFonts w:ascii="Arial" w:hAnsi="Arial" w:cs="Arial"/>
                <w:b/>
                <w:sz w:val="22"/>
                <w:szCs w:val="22"/>
              </w:rPr>
              <w:instrText xml:space="preserve"> FORMTEXT </w:instrText>
            </w:r>
            <w:r w:rsidRPr="00B13807">
              <w:rPr>
                <w:rFonts w:ascii="Arial" w:hAnsi="Arial" w:cs="Arial"/>
                <w:b/>
                <w:sz w:val="22"/>
                <w:szCs w:val="22"/>
              </w:rPr>
            </w:r>
            <w:r w:rsidRPr="00B13807">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B13807">
              <w:rPr>
                <w:rFonts w:ascii="Arial" w:hAnsi="Arial" w:cs="Arial"/>
                <w:b/>
                <w:sz w:val="22"/>
                <w:szCs w:val="22"/>
              </w:rPr>
              <w:fldChar w:fldCharType="end"/>
            </w:r>
          </w:p>
        </w:tc>
      </w:tr>
      <w:tr w:rsidR="004B764E" w:rsidRPr="00B13807" w14:paraId="42704573" w14:textId="77777777" w:rsidTr="004B764E">
        <w:tc>
          <w:tcPr>
            <w:tcW w:w="2538" w:type="dxa"/>
            <w:shd w:val="clear" w:color="auto" w:fill="auto"/>
            <w:vAlign w:val="bottom"/>
          </w:tcPr>
          <w:p w14:paraId="57C79622" w14:textId="77777777" w:rsidR="004B764E" w:rsidRPr="00B13807" w:rsidRDefault="004B764E" w:rsidP="004B764E">
            <w:pPr>
              <w:spacing w:before="60" w:after="60"/>
              <w:rPr>
                <w:rFonts w:ascii="Arial" w:hAnsi="Arial" w:cs="Arial"/>
                <w:b/>
                <w:sz w:val="22"/>
                <w:szCs w:val="22"/>
              </w:rPr>
            </w:pPr>
            <w:r w:rsidRPr="00B13807">
              <w:rPr>
                <w:rFonts w:ascii="Arial" w:hAnsi="Arial" w:cs="Arial"/>
                <w:b/>
                <w:sz w:val="22"/>
                <w:szCs w:val="22"/>
              </w:rPr>
              <w:t>Mentor Teacher</w:t>
            </w:r>
          </w:p>
        </w:tc>
        <w:tc>
          <w:tcPr>
            <w:tcW w:w="4050" w:type="dxa"/>
            <w:tcBorders>
              <w:top w:val="single" w:sz="4" w:space="0" w:color="auto"/>
              <w:bottom w:val="single" w:sz="4" w:space="0" w:color="auto"/>
            </w:tcBorders>
            <w:shd w:val="clear" w:color="auto" w:fill="auto"/>
            <w:vAlign w:val="bottom"/>
          </w:tcPr>
          <w:p w14:paraId="1ED78612" w14:textId="77777777" w:rsidR="004B764E" w:rsidRPr="00B13807" w:rsidRDefault="004B764E" w:rsidP="004B764E">
            <w:pPr>
              <w:spacing w:before="60" w:after="60"/>
              <w:rPr>
                <w:rFonts w:ascii="Arial" w:hAnsi="Arial" w:cs="Arial"/>
                <w:b/>
                <w:sz w:val="22"/>
                <w:szCs w:val="22"/>
              </w:rPr>
            </w:pPr>
            <w:r w:rsidRPr="00B13807">
              <w:rPr>
                <w:rFonts w:ascii="Arial" w:hAnsi="Arial" w:cs="Arial"/>
                <w:b/>
                <w:sz w:val="22"/>
                <w:szCs w:val="22"/>
              </w:rPr>
              <w:fldChar w:fldCharType="begin">
                <w:ffData>
                  <w:name w:val="sigMT"/>
                  <w:enabled/>
                  <w:calcOnExit w:val="0"/>
                  <w:textInput>
                    <w:maxLength w:val="50"/>
                  </w:textInput>
                </w:ffData>
              </w:fldChar>
            </w:r>
            <w:r w:rsidRPr="00B13807">
              <w:rPr>
                <w:rFonts w:ascii="Arial" w:hAnsi="Arial" w:cs="Arial"/>
                <w:b/>
                <w:sz w:val="22"/>
                <w:szCs w:val="22"/>
              </w:rPr>
              <w:instrText xml:space="preserve"> FORMTEXT </w:instrText>
            </w:r>
            <w:r w:rsidRPr="00B13807">
              <w:rPr>
                <w:rFonts w:ascii="Arial" w:hAnsi="Arial" w:cs="Arial"/>
                <w:b/>
                <w:sz w:val="22"/>
                <w:szCs w:val="22"/>
              </w:rPr>
            </w:r>
            <w:r w:rsidRPr="00B13807">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B13807">
              <w:rPr>
                <w:rFonts w:ascii="Arial" w:hAnsi="Arial" w:cs="Arial"/>
                <w:b/>
                <w:sz w:val="22"/>
                <w:szCs w:val="22"/>
              </w:rPr>
              <w:fldChar w:fldCharType="end"/>
            </w:r>
          </w:p>
        </w:tc>
        <w:tc>
          <w:tcPr>
            <w:tcW w:w="540" w:type="dxa"/>
            <w:shd w:val="clear" w:color="auto" w:fill="auto"/>
            <w:vAlign w:val="bottom"/>
          </w:tcPr>
          <w:p w14:paraId="4D3F33B6" w14:textId="77777777" w:rsidR="004B764E" w:rsidRPr="00B13807" w:rsidRDefault="004B764E" w:rsidP="004B764E">
            <w:pPr>
              <w:spacing w:before="60" w:after="60"/>
              <w:rPr>
                <w:rFonts w:ascii="Arial" w:hAnsi="Arial" w:cs="Arial"/>
                <w:b/>
                <w:sz w:val="22"/>
                <w:szCs w:val="22"/>
              </w:rPr>
            </w:pPr>
          </w:p>
        </w:tc>
        <w:tc>
          <w:tcPr>
            <w:tcW w:w="734" w:type="dxa"/>
            <w:shd w:val="clear" w:color="auto" w:fill="auto"/>
            <w:vAlign w:val="bottom"/>
          </w:tcPr>
          <w:p w14:paraId="0CAF986C" w14:textId="77777777" w:rsidR="004B764E" w:rsidRPr="00B13807" w:rsidRDefault="004B764E" w:rsidP="004B764E">
            <w:pPr>
              <w:spacing w:before="60" w:after="60"/>
              <w:rPr>
                <w:rFonts w:ascii="Arial" w:hAnsi="Arial" w:cs="Arial"/>
                <w:b/>
                <w:sz w:val="22"/>
                <w:szCs w:val="22"/>
              </w:rPr>
            </w:pPr>
            <w:r w:rsidRPr="00B13807">
              <w:rPr>
                <w:rFonts w:ascii="Arial" w:hAnsi="Arial" w:cs="Arial"/>
                <w:b/>
                <w:sz w:val="22"/>
                <w:szCs w:val="22"/>
              </w:rPr>
              <w:t>Date</w:t>
            </w:r>
          </w:p>
        </w:tc>
        <w:tc>
          <w:tcPr>
            <w:tcW w:w="1714" w:type="dxa"/>
            <w:tcBorders>
              <w:top w:val="single" w:sz="4" w:space="0" w:color="auto"/>
              <w:bottom w:val="single" w:sz="4" w:space="0" w:color="auto"/>
            </w:tcBorders>
            <w:shd w:val="clear" w:color="auto" w:fill="auto"/>
            <w:vAlign w:val="bottom"/>
          </w:tcPr>
          <w:p w14:paraId="47772FC4" w14:textId="77777777" w:rsidR="004B764E" w:rsidRPr="00B13807" w:rsidRDefault="004B764E" w:rsidP="004B764E">
            <w:pPr>
              <w:spacing w:before="60" w:after="60"/>
              <w:rPr>
                <w:rFonts w:ascii="Arial" w:hAnsi="Arial" w:cs="Arial"/>
                <w:b/>
                <w:sz w:val="22"/>
                <w:szCs w:val="22"/>
              </w:rPr>
            </w:pPr>
            <w:r w:rsidRPr="00B13807">
              <w:rPr>
                <w:rFonts w:ascii="Arial" w:hAnsi="Arial" w:cs="Arial"/>
                <w:b/>
                <w:sz w:val="22"/>
                <w:szCs w:val="22"/>
              </w:rPr>
              <w:fldChar w:fldCharType="begin">
                <w:ffData>
                  <w:name w:val="dateMT"/>
                  <w:enabled/>
                  <w:calcOnExit w:val="0"/>
                  <w:textInput>
                    <w:type w:val="date"/>
                    <w:maxLength w:val="10"/>
                    <w:format w:val="M/d/yyyy"/>
                  </w:textInput>
                </w:ffData>
              </w:fldChar>
            </w:r>
            <w:r w:rsidRPr="00B13807">
              <w:rPr>
                <w:rFonts w:ascii="Arial" w:hAnsi="Arial" w:cs="Arial"/>
                <w:b/>
                <w:sz w:val="22"/>
                <w:szCs w:val="22"/>
              </w:rPr>
              <w:instrText xml:space="preserve"> FORMTEXT </w:instrText>
            </w:r>
            <w:r w:rsidRPr="00B13807">
              <w:rPr>
                <w:rFonts w:ascii="Arial" w:hAnsi="Arial" w:cs="Arial"/>
                <w:b/>
                <w:sz w:val="22"/>
                <w:szCs w:val="22"/>
              </w:rPr>
            </w:r>
            <w:r w:rsidRPr="00B13807">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B13807">
              <w:rPr>
                <w:rFonts w:ascii="Arial" w:hAnsi="Arial" w:cs="Arial"/>
                <w:b/>
                <w:sz w:val="22"/>
                <w:szCs w:val="22"/>
              </w:rPr>
              <w:fldChar w:fldCharType="end"/>
            </w:r>
          </w:p>
        </w:tc>
      </w:tr>
      <w:tr w:rsidR="004B764E" w:rsidRPr="00B13807" w14:paraId="5D2B3799" w14:textId="77777777" w:rsidTr="004B764E">
        <w:tc>
          <w:tcPr>
            <w:tcW w:w="2538" w:type="dxa"/>
            <w:shd w:val="clear" w:color="auto" w:fill="auto"/>
            <w:vAlign w:val="bottom"/>
          </w:tcPr>
          <w:p w14:paraId="68251F0C" w14:textId="77777777" w:rsidR="004B764E" w:rsidRPr="00B13807" w:rsidRDefault="004B764E" w:rsidP="004B764E">
            <w:pPr>
              <w:spacing w:before="60" w:after="60"/>
              <w:rPr>
                <w:rFonts w:ascii="Arial" w:hAnsi="Arial" w:cs="Arial"/>
                <w:b/>
                <w:sz w:val="22"/>
                <w:szCs w:val="22"/>
              </w:rPr>
            </w:pPr>
            <w:r w:rsidRPr="00B13807">
              <w:rPr>
                <w:rFonts w:ascii="Arial" w:hAnsi="Arial" w:cs="Arial"/>
                <w:b/>
                <w:sz w:val="22"/>
                <w:szCs w:val="22"/>
              </w:rPr>
              <w:t>UHM Field Supervisor</w:t>
            </w:r>
          </w:p>
        </w:tc>
        <w:tc>
          <w:tcPr>
            <w:tcW w:w="4050" w:type="dxa"/>
            <w:tcBorders>
              <w:top w:val="single" w:sz="4" w:space="0" w:color="auto"/>
              <w:bottom w:val="single" w:sz="4" w:space="0" w:color="auto"/>
            </w:tcBorders>
            <w:shd w:val="clear" w:color="auto" w:fill="auto"/>
            <w:vAlign w:val="bottom"/>
          </w:tcPr>
          <w:p w14:paraId="7324FA21" w14:textId="77777777" w:rsidR="004B764E" w:rsidRPr="00B13807" w:rsidRDefault="004B764E" w:rsidP="004B764E">
            <w:pPr>
              <w:spacing w:before="60" w:after="60"/>
              <w:rPr>
                <w:rFonts w:ascii="Arial" w:hAnsi="Arial" w:cs="Arial"/>
                <w:b/>
                <w:sz w:val="22"/>
                <w:szCs w:val="22"/>
              </w:rPr>
            </w:pPr>
            <w:r w:rsidRPr="00B13807">
              <w:rPr>
                <w:rFonts w:ascii="Arial" w:hAnsi="Arial" w:cs="Arial"/>
                <w:b/>
                <w:sz w:val="22"/>
                <w:szCs w:val="22"/>
              </w:rPr>
              <w:fldChar w:fldCharType="begin">
                <w:ffData>
                  <w:name w:val="sigFS"/>
                  <w:enabled/>
                  <w:calcOnExit w:val="0"/>
                  <w:textInput>
                    <w:maxLength w:val="50"/>
                  </w:textInput>
                </w:ffData>
              </w:fldChar>
            </w:r>
            <w:r w:rsidRPr="00B13807">
              <w:rPr>
                <w:rFonts w:ascii="Arial" w:hAnsi="Arial" w:cs="Arial"/>
                <w:b/>
                <w:sz w:val="22"/>
                <w:szCs w:val="22"/>
              </w:rPr>
              <w:instrText xml:space="preserve"> FORMTEXT </w:instrText>
            </w:r>
            <w:r w:rsidRPr="00B13807">
              <w:rPr>
                <w:rFonts w:ascii="Arial" w:hAnsi="Arial" w:cs="Arial"/>
                <w:b/>
                <w:sz w:val="22"/>
                <w:szCs w:val="22"/>
              </w:rPr>
            </w:r>
            <w:r w:rsidRPr="00B13807">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B13807">
              <w:rPr>
                <w:rFonts w:ascii="Arial" w:hAnsi="Arial" w:cs="Arial"/>
                <w:b/>
                <w:sz w:val="22"/>
                <w:szCs w:val="22"/>
              </w:rPr>
              <w:fldChar w:fldCharType="end"/>
            </w:r>
          </w:p>
        </w:tc>
        <w:tc>
          <w:tcPr>
            <w:tcW w:w="540" w:type="dxa"/>
            <w:shd w:val="clear" w:color="auto" w:fill="auto"/>
            <w:vAlign w:val="bottom"/>
          </w:tcPr>
          <w:p w14:paraId="6C9CBDF8" w14:textId="77777777" w:rsidR="004B764E" w:rsidRPr="00B13807" w:rsidRDefault="004B764E" w:rsidP="004B764E">
            <w:pPr>
              <w:spacing w:before="60" w:after="60"/>
              <w:rPr>
                <w:rFonts w:ascii="Arial" w:hAnsi="Arial" w:cs="Arial"/>
                <w:b/>
                <w:sz w:val="22"/>
                <w:szCs w:val="22"/>
              </w:rPr>
            </w:pPr>
          </w:p>
        </w:tc>
        <w:tc>
          <w:tcPr>
            <w:tcW w:w="734" w:type="dxa"/>
            <w:shd w:val="clear" w:color="auto" w:fill="auto"/>
            <w:vAlign w:val="bottom"/>
          </w:tcPr>
          <w:p w14:paraId="5430C835" w14:textId="77777777" w:rsidR="004B764E" w:rsidRPr="00B13807" w:rsidRDefault="004B764E" w:rsidP="004B764E">
            <w:pPr>
              <w:spacing w:before="60" w:after="60"/>
              <w:rPr>
                <w:rFonts w:ascii="Arial" w:hAnsi="Arial" w:cs="Arial"/>
                <w:b/>
                <w:sz w:val="22"/>
                <w:szCs w:val="22"/>
              </w:rPr>
            </w:pPr>
            <w:r w:rsidRPr="00B13807">
              <w:rPr>
                <w:rFonts w:ascii="Arial" w:hAnsi="Arial" w:cs="Arial"/>
                <w:b/>
                <w:sz w:val="22"/>
                <w:szCs w:val="22"/>
              </w:rPr>
              <w:t>Date</w:t>
            </w:r>
          </w:p>
        </w:tc>
        <w:tc>
          <w:tcPr>
            <w:tcW w:w="1714" w:type="dxa"/>
            <w:tcBorders>
              <w:top w:val="single" w:sz="4" w:space="0" w:color="auto"/>
              <w:bottom w:val="single" w:sz="4" w:space="0" w:color="auto"/>
            </w:tcBorders>
            <w:shd w:val="clear" w:color="auto" w:fill="auto"/>
            <w:vAlign w:val="bottom"/>
          </w:tcPr>
          <w:p w14:paraId="6E7D6F7E" w14:textId="77777777" w:rsidR="004B764E" w:rsidRPr="00B13807" w:rsidRDefault="004B764E" w:rsidP="004B764E">
            <w:pPr>
              <w:spacing w:before="60" w:after="60"/>
              <w:rPr>
                <w:rFonts w:ascii="Arial" w:hAnsi="Arial" w:cs="Arial"/>
                <w:b/>
                <w:sz w:val="22"/>
                <w:szCs w:val="22"/>
              </w:rPr>
            </w:pPr>
            <w:r w:rsidRPr="00B13807">
              <w:rPr>
                <w:rFonts w:ascii="Arial" w:hAnsi="Arial" w:cs="Arial"/>
                <w:b/>
                <w:sz w:val="22"/>
                <w:szCs w:val="22"/>
              </w:rPr>
              <w:fldChar w:fldCharType="begin">
                <w:ffData>
                  <w:name w:val="dateFS"/>
                  <w:enabled/>
                  <w:calcOnExit w:val="0"/>
                  <w:textInput>
                    <w:type w:val="date"/>
                    <w:maxLength w:val="10"/>
                    <w:format w:val="M/d/yyyy"/>
                  </w:textInput>
                </w:ffData>
              </w:fldChar>
            </w:r>
            <w:r w:rsidRPr="00B13807">
              <w:rPr>
                <w:rFonts w:ascii="Arial" w:hAnsi="Arial" w:cs="Arial"/>
                <w:b/>
                <w:sz w:val="22"/>
                <w:szCs w:val="22"/>
              </w:rPr>
              <w:instrText xml:space="preserve"> FORMTEXT </w:instrText>
            </w:r>
            <w:r w:rsidRPr="00B13807">
              <w:rPr>
                <w:rFonts w:ascii="Arial" w:hAnsi="Arial" w:cs="Arial"/>
                <w:b/>
                <w:sz w:val="22"/>
                <w:szCs w:val="22"/>
              </w:rPr>
            </w:r>
            <w:r w:rsidRPr="00B13807">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B13807">
              <w:rPr>
                <w:rFonts w:ascii="Arial" w:hAnsi="Arial" w:cs="Arial"/>
                <w:b/>
                <w:sz w:val="22"/>
                <w:szCs w:val="22"/>
              </w:rPr>
              <w:fldChar w:fldCharType="end"/>
            </w:r>
          </w:p>
        </w:tc>
      </w:tr>
    </w:tbl>
    <w:p w14:paraId="5E00C81D" w14:textId="77777777" w:rsidR="004B764E" w:rsidRPr="005B5B3E" w:rsidRDefault="004B764E" w:rsidP="004B764E">
      <w:pPr>
        <w:spacing w:after="120"/>
        <w:rPr>
          <w:rFonts w:ascii="Arial" w:hAnsi="Arial" w:cs="Arial"/>
          <w:b/>
          <w:sz w:val="22"/>
        </w:rPr>
      </w:pPr>
    </w:p>
    <w:p w14:paraId="26478376" w14:textId="3FA9A811" w:rsidR="00D2755F" w:rsidRDefault="00DA7DC9" w:rsidP="00D2755F">
      <w:pPr>
        <w:jc w:val="center"/>
        <w:rPr>
          <w:rFonts w:ascii="Arial" w:hAnsi="Arial" w:cs="Arial"/>
          <w:b/>
          <w:sz w:val="16"/>
        </w:rPr>
      </w:pPr>
      <w:r w:rsidRPr="007F7D83">
        <w:rPr>
          <w:rFonts w:ascii="Arial" w:hAnsi="Arial" w:cs="Arial"/>
          <w:b/>
          <w:sz w:val="16"/>
        </w:rPr>
        <w:t>This evaluation should be signed</w:t>
      </w:r>
      <w:r w:rsidR="00D2755F">
        <w:rPr>
          <w:rFonts w:ascii="Arial" w:hAnsi="Arial" w:cs="Arial"/>
          <w:b/>
          <w:sz w:val="16"/>
        </w:rPr>
        <w:t xml:space="preserve"> by the Teacher Candidate, the Mentor Teacher, and the UHM Field S</w:t>
      </w:r>
      <w:r w:rsidRPr="007F7D83">
        <w:rPr>
          <w:rFonts w:ascii="Arial" w:hAnsi="Arial" w:cs="Arial"/>
          <w:b/>
          <w:sz w:val="16"/>
        </w:rPr>
        <w:t xml:space="preserve">upervisor. </w:t>
      </w:r>
    </w:p>
    <w:p w14:paraId="1B3229DA" w14:textId="03CD5443" w:rsidR="00D2755F" w:rsidRDefault="00D2755F" w:rsidP="00D2755F">
      <w:pPr>
        <w:jc w:val="center"/>
        <w:rPr>
          <w:rFonts w:ascii="Arial" w:hAnsi="Arial" w:cs="Arial"/>
          <w:b/>
          <w:sz w:val="16"/>
        </w:rPr>
      </w:pPr>
      <w:r>
        <w:rPr>
          <w:rFonts w:ascii="Arial" w:hAnsi="Arial" w:cs="Arial"/>
          <w:b/>
          <w:sz w:val="16"/>
        </w:rPr>
        <w:t>UHM Field S</w:t>
      </w:r>
      <w:r w:rsidRPr="007F7D83">
        <w:rPr>
          <w:rFonts w:ascii="Arial" w:hAnsi="Arial" w:cs="Arial"/>
          <w:b/>
          <w:sz w:val="16"/>
        </w:rPr>
        <w:t xml:space="preserve">upervisor </w:t>
      </w:r>
      <w:r>
        <w:rPr>
          <w:rFonts w:ascii="Arial" w:hAnsi="Arial" w:cs="Arial"/>
          <w:b/>
          <w:sz w:val="16"/>
        </w:rPr>
        <w:t>will</w:t>
      </w:r>
      <w:r w:rsidRPr="007F7D83">
        <w:rPr>
          <w:rFonts w:ascii="Arial" w:hAnsi="Arial" w:cs="Arial"/>
          <w:b/>
          <w:sz w:val="16"/>
        </w:rPr>
        <w:t xml:space="preserve"> collect the original</w:t>
      </w:r>
      <w:r>
        <w:rPr>
          <w:rFonts w:ascii="Arial" w:hAnsi="Arial" w:cs="Arial"/>
          <w:b/>
          <w:sz w:val="16"/>
        </w:rPr>
        <w:t xml:space="preserve">. </w:t>
      </w:r>
      <w:r w:rsidR="00DA7DC9" w:rsidRPr="007F7D83">
        <w:rPr>
          <w:rFonts w:ascii="Arial" w:hAnsi="Arial" w:cs="Arial"/>
          <w:b/>
          <w:sz w:val="16"/>
        </w:rPr>
        <w:t>The Teacher Can</w:t>
      </w:r>
      <w:r>
        <w:rPr>
          <w:rFonts w:ascii="Arial" w:hAnsi="Arial" w:cs="Arial"/>
          <w:b/>
          <w:sz w:val="16"/>
        </w:rPr>
        <w:t>didate and Mentor T</w:t>
      </w:r>
      <w:r w:rsidR="00DA7DC9">
        <w:rPr>
          <w:rFonts w:ascii="Arial" w:hAnsi="Arial" w:cs="Arial"/>
          <w:b/>
          <w:sz w:val="16"/>
        </w:rPr>
        <w:t>eacher will</w:t>
      </w:r>
      <w:r w:rsidR="00DA7DC9" w:rsidRPr="007F7D83">
        <w:rPr>
          <w:rFonts w:ascii="Arial" w:hAnsi="Arial" w:cs="Arial"/>
          <w:b/>
          <w:sz w:val="16"/>
        </w:rPr>
        <w:t xml:space="preserve"> each receive </w:t>
      </w:r>
      <w:r>
        <w:rPr>
          <w:rFonts w:ascii="Arial" w:hAnsi="Arial" w:cs="Arial"/>
          <w:b/>
          <w:sz w:val="16"/>
        </w:rPr>
        <w:t>digital copies.</w:t>
      </w:r>
    </w:p>
    <w:p w14:paraId="08139853" w14:textId="7726494E" w:rsidR="00DA7DC9" w:rsidRPr="00D2755F" w:rsidRDefault="00D2755F" w:rsidP="00D2755F">
      <w:pPr>
        <w:jc w:val="center"/>
        <w:rPr>
          <w:rFonts w:ascii="Arial" w:hAnsi="Arial" w:cs="Arial"/>
          <w:b/>
          <w:sz w:val="16"/>
        </w:rPr>
      </w:pPr>
      <w:r>
        <w:rPr>
          <w:rFonts w:ascii="Arial" w:hAnsi="Arial" w:cs="Arial"/>
          <w:b/>
          <w:sz w:val="16"/>
        </w:rPr>
        <w:t>Thank you for your assistance!</w:t>
      </w:r>
    </w:p>
    <w:sectPr w:rsidR="00DA7DC9" w:rsidRPr="00D2755F" w:rsidSect="00F3512F">
      <w:headerReference w:type="default" r:id="rId10"/>
      <w:footerReference w:type="even"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96416" w14:textId="77777777" w:rsidR="008F6DF3" w:rsidRDefault="008F6DF3">
      <w:r>
        <w:separator/>
      </w:r>
    </w:p>
  </w:endnote>
  <w:endnote w:type="continuationSeparator" w:id="0">
    <w:p w14:paraId="7CEBEE1C" w14:textId="77777777" w:rsidR="008F6DF3" w:rsidRDefault="008F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ngSong">
    <w:altName w:val="仿宋"/>
    <w:charset w:val="86"/>
    <w:family w:val="modern"/>
    <w:pitch w:val="fixed"/>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SimSun">
    <w:altName w:val="宋体"/>
    <w:panose1 w:val="00000000000000000000"/>
    <w:charset w:val="86"/>
    <w:family w:val="auto"/>
    <w:notTrueType/>
    <w:pitch w:val="variable"/>
    <w:sig w:usb0="00000001" w:usb1="080E0000" w:usb2="00000010" w:usb3="00000000" w:csb0="00040000"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tang">
    <w:altName w:val="바탕"/>
    <w:panose1 w:val="00000000000000000000"/>
    <w:charset w:val="81"/>
    <w:family w:val="auto"/>
    <w:notTrueType/>
    <w:pitch w:val="fixed"/>
    <w:sig w:usb0="00000001" w:usb1="09060000" w:usb2="00000010" w:usb3="00000000" w:csb0="00080000"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Std">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24393" w14:textId="77777777" w:rsidR="008F6DF3" w:rsidRPr="00AC4624" w:rsidRDefault="008F6DF3" w:rsidP="006C6E44">
    <w:pPr>
      <w:pStyle w:val="Footer"/>
      <w:framePr w:wrap="around" w:vAnchor="text" w:hAnchor="margin" w:xAlign="center" w:y="1"/>
      <w:rPr>
        <w:rStyle w:val="PageNumber"/>
        <w:rFonts w:ascii="Arial" w:hAnsi="Arial" w:cs="Arial"/>
      </w:rPr>
    </w:pPr>
    <w:r w:rsidRPr="00AC4624">
      <w:rPr>
        <w:rStyle w:val="PageNumber"/>
        <w:rFonts w:ascii="Arial" w:hAnsi="Arial" w:cs="Arial"/>
      </w:rPr>
      <w:fldChar w:fldCharType="begin"/>
    </w:r>
    <w:r w:rsidRPr="00AC4624">
      <w:rPr>
        <w:rStyle w:val="PageNumber"/>
        <w:rFonts w:ascii="Arial" w:hAnsi="Arial" w:cs="Arial"/>
      </w:rPr>
      <w:instrText xml:space="preserve">PAGE  </w:instrText>
    </w:r>
    <w:r w:rsidRPr="00AC4624">
      <w:rPr>
        <w:rStyle w:val="PageNumber"/>
        <w:rFonts w:ascii="Arial" w:hAnsi="Arial" w:cs="Arial"/>
      </w:rPr>
      <w:fldChar w:fldCharType="separate"/>
    </w:r>
    <w:r>
      <w:rPr>
        <w:rStyle w:val="PageNumber"/>
        <w:rFonts w:ascii="Arial" w:hAnsi="Arial" w:cs="Arial"/>
        <w:noProof/>
      </w:rPr>
      <w:t>4</w:t>
    </w:r>
    <w:r w:rsidRPr="00AC4624">
      <w:rPr>
        <w:rStyle w:val="PageNumber"/>
        <w:rFonts w:ascii="Arial" w:hAnsi="Arial" w:cs="Arial"/>
      </w:rPr>
      <w:fldChar w:fldCharType="end"/>
    </w:r>
  </w:p>
  <w:p w14:paraId="0F77316D" w14:textId="77777777" w:rsidR="008F6DF3" w:rsidRPr="00AC4624" w:rsidRDefault="008F6DF3" w:rsidP="00A87244">
    <w:pPr>
      <w:pStyle w:val="HeaderFooter"/>
      <w:ind w:right="360"/>
      <w:rPr>
        <w:rFonts w:ascii="Arial" w:eastAsia="Times New Roman" w:hAnsi="Arial" w:cs="Arial"/>
        <w:color w:val="auto"/>
      </w:rPr>
    </w:pPr>
  </w:p>
  <w:p w14:paraId="6AAFDFF6" w14:textId="77777777" w:rsidR="008F6DF3" w:rsidRDefault="008F6DF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B425C" w14:textId="77777777" w:rsidR="008F6DF3" w:rsidRDefault="008F6DF3" w:rsidP="00D743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F20">
      <w:rPr>
        <w:rStyle w:val="PageNumber"/>
        <w:noProof/>
      </w:rPr>
      <w:t>1</w:t>
    </w:r>
    <w:r>
      <w:rPr>
        <w:rStyle w:val="PageNumber"/>
      </w:rPr>
      <w:fldChar w:fldCharType="end"/>
    </w:r>
  </w:p>
  <w:p w14:paraId="53DD9CCF" w14:textId="77777777" w:rsidR="008F6DF3" w:rsidRDefault="008F6DF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9F41A" w14:textId="77777777" w:rsidR="008F6DF3" w:rsidRDefault="008F6DF3">
      <w:r>
        <w:separator/>
      </w:r>
    </w:p>
  </w:footnote>
  <w:footnote w:type="continuationSeparator" w:id="0">
    <w:p w14:paraId="760B5C04" w14:textId="77777777" w:rsidR="008F6DF3" w:rsidRDefault="008F6D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57C2F" w14:textId="77777777" w:rsidR="008F6DF3" w:rsidRPr="00FB4D84" w:rsidRDefault="008F6DF3">
    <w:pPr>
      <w:pStyle w:val="HeaderFooter"/>
      <w:rPr>
        <w:rFonts w:ascii="Arial" w:eastAsia="Times New Roman" w:hAnsi="Arial"/>
        <w:color w:val="auto"/>
        <w:sz w:val="18"/>
        <w:szCs w:val="18"/>
      </w:rPr>
    </w:pPr>
  </w:p>
  <w:p w14:paraId="4C69BC2A" w14:textId="77777777" w:rsidR="008F6DF3" w:rsidRDefault="008F6DF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66A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60671"/>
    <w:multiLevelType w:val="hybridMultilevel"/>
    <w:tmpl w:val="B4AA6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E3B64"/>
    <w:multiLevelType w:val="hybridMultilevel"/>
    <w:tmpl w:val="61B28780"/>
    <w:lvl w:ilvl="0" w:tplc="E2EE85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6E7BD3"/>
    <w:multiLevelType w:val="hybridMultilevel"/>
    <w:tmpl w:val="4CA4834A"/>
    <w:lvl w:ilvl="0" w:tplc="0CB4DAEC">
      <w:start w:val="392"/>
      <w:numFmt w:val="bullet"/>
      <w:lvlText w:val=""/>
      <w:lvlJc w:val="left"/>
      <w:pPr>
        <w:ind w:left="720" w:hanging="360"/>
      </w:pPr>
      <w:rPr>
        <w:rFonts w:ascii="Symbol" w:eastAsia="FangSong"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20D2C"/>
    <w:multiLevelType w:val="hybridMultilevel"/>
    <w:tmpl w:val="E2EC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D6F99"/>
    <w:multiLevelType w:val="hybridMultilevel"/>
    <w:tmpl w:val="0ACE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A2823"/>
    <w:multiLevelType w:val="hybridMultilevel"/>
    <w:tmpl w:val="F7AC0C2C"/>
    <w:lvl w:ilvl="0" w:tplc="913AECB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86144B"/>
    <w:multiLevelType w:val="hybridMultilevel"/>
    <w:tmpl w:val="4DE8493A"/>
    <w:lvl w:ilvl="0" w:tplc="E2EE8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D773F"/>
    <w:multiLevelType w:val="hybridMultilevel"/>
    <w:tmpl w:val="08E6A49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E5FC7"/>
    <w:multiLevelType w:val="hybridMultilevel"/>
    <w:tmpl w:val="33523C26"/>
    <w:lvl w:ilvl="0" w:tplc="E2EE85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301810"/>
    <w:multiLevelType w:val="hybridMultilevel"/>
    <w:tmpl w:val="32AC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B2798"/>
    <w:multiLevelType w:val="multilevel"/>
    <w:tmpl w:val="326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D54C4A"/>
    <w:multiLevelType w:val="hybridMultilevel"/>
    <w:tmpl w:val="DBDC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44341"/>
    <w:multiLevelType w:val="hybridMultilevel"/>
    <w:tmpl w:val="8A16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62FEF"/>
    <w:multiLevelType w:val="hybridMultilevel"/>
    <w:tmpl w:val="32343FAA"/>
    <w:lvl w:ilvl="0" w:tplc="E2EE85A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6B7C80"/>
    <w:multiLevelType w:val="hybridMultilevel"/>
    <w:tmpl w:val="2A5C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F7C3C"/>
    <w:multiLevelType w:val="hybridMultilevel"/>
    <w:tmpl w:val="3EBC1746"/>
    <w:lvl w:ilvl="0" w:tplc="1C94A046">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0213AE"/>
    <w:multiLevelType w:val="hybridMultilevel"/>
    <w:tmpl w:val="625A7E0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50505E9"/>
    <w:multiLevelType w:val="hybridMultilevel"/>
    <w:tmpl w:val="F50A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D07BD1"/>
    <w:multiLevelType w:val="hybridMultilevel"/>
    <w:tmpl w:val="B070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CA23C7"/>
    <w:multiLevelType w:val="hybridMultilevel"/>
    <w:tmpl w:val="FB5C8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6077B7"/>
    <w:multiLevelType w:val="hybridMultilevel"/>
    <w:tmpl w:val="17602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385D6C"/>
    <w:multiLevelType w:val="hybridMultilevel"/>
    <w:tmpl w:val="CC9282AA"/>
    <w:lvl w:ilvl="0" w:tplc="83B657EE">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273D80"/>
    <w:multiLevelType w:val="hybridMultilevel"/>
    <w:tmpl w:val="2818A3F8"/>
    <w:lvl w:ilvl="0" w:tplc="E2EE85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1D0C71"/>
    <w:multiLevelType w:val="hybridMultilevel"/>
    <w:tmpl w:val="0F5CA46A"/>
    <w:lvl w:ilvl="0" w:tplc="2458BB3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8D39EF"/>
    <w:multiLevelType w:val="hybridMultilevel"/>
    <w:tmpl w:val="8118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8932AD"/>
    <w:multiLevelType w:val="hybridMultilevel"/>
    <w:tmpl w:val="C06E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1636A7"/>
    <w:multiLevelType w:val="hybridMultilevel"/>
    <w:tmpl w:val="9452A588"/>
    <w:lvl w:ilvl="0" w:tplc="0CB4DAEC">
      <w:start w:val="392"/>
      <w:numFmt w:val="bullet"/>
      <w:lvlText w:val=""/>
      <w:lvlJc w:val="left"/>
      <w:pPr>
        <w:ind w:left="720" w:hanging="360"/>
      </w:pPr>
      <w:rPr>
        <w:rFonts w:ascii="Symbol" w:eastAsia="FangSong"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534E48"/>
    <w:multiLevelType w:val="hybridMultilevel"/>
    <w:tmpl w:val="EF58A054"/>
    <w:lvl w:ilvl="0" w:tplc="D4123A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B56847"/>
    <w:multiLevelType w:val="hybridMultilevel"/>
    <w:tmpl w:val="79B489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C81393"/>
    <w:multiLevelType w:val="hybridMultilevel"/>
    <w:tmpl w:val="4128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2F6DB0"/>
    <w:multiLevelType w:val="hybridMultilevel"/>
    <w:tmpl w:val="ADECC97A"/>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7CC3DEF"/>
    <w:multiLevelType w:val="hybridMultilevel"/>
    <w:tmpl w:val="93EC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3F5095"/>
    <w:multiLevelType w:val="hybridMultilevel"/>
    <w:tmpl w:val="4F18A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48619C"/>
    <w:multiLevelType w:val="hybridMultilevel"/>
    <w:tmpl w:val="DC728D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942158"/>
    <w:multiLevelType w:val="hybridMultilevel"/>
    <w:tmpl w:val="CE9E12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98248BC"/>
    <w:multiLevelType w:val="hybridMultilevel"/>
    <w:tmpl w:val="189206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9AB575E"/>
    <w:multiLevelType w:val="hybridMultilevel"/>
    <w:tmpl w:val="F10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9B27C1"/>
    <w:multiLevelType w:val="hybridMultilevel"/>
    <w:tmpl w:val="C8D0484A"/>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E8764E3"/>
    <w:multiLevelType w:val="hybridMultilevel"/>
    <w:tmpl w:val="51B4BC6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0"/>
  </w:num>
  <w:num w:numId="3">
    <w:abstractNumId w:val="35"/>
  </w:num>
  <w:num w:numId="4">
    <w:abstractNumId w:val="21"/>
  </w:num>
  <w:num w:numId="5">
    <w:abstractNumId w:val="33"/>
  </w:num>
  <w:num w:numId="6">
    <w:abstractNumId w:val="16"/>
  </w:num>
  <w:num w:numId="7">
    <w:abstractNumId w:val="38"/>
  </w:num>
  <w:num w:numId="8">
    <w:abstractNumId w:val="20"/>
  </w:num>
  <w:num w:numId="9">
    <w:abstractNumId w:val="22"/>
  </w:num>
  <w:num w:numId="10">
    <w:abstractNumId w:val="8"/>
  </w:num>
  <w:num w:numId="11">
    <w:abstractNumId w:val="6"/>
  </w:num>
  <w:num w:numId="12">
    <w:abstractNumId w:val="28"/>
  </w:num>
  <w:num w:numId="13">
    <w:abstractNumId w:val="23"/>
  </w:num>
  <w:num w:numId="14">
    <w:abstractNumId w:val="2"/>
  </w:num>
  <w:num w:numId="15">
    <w:abstractNumId w:val="7"/>
  </w:num>
  <w:num w:numId="16">
    <w:abstractNumId w:val="13"/>
  </w:num>
  <w:num w:numId="17">
    <w:abstractNumId w:val="14"/>
  </w:num>
  <w:num w:numId="18">
    <w:abstractNumId w:val="29"/>
  </w:num>
  <w:num w:numId="19">
    <w:abstractNumId w:val="34"/>
  </w:num>
  <w:num w:numId="20">
    <w:abstractNumId w:val="9"/>
  </w:num>
  <w:num w:numId="21">
    <w:abstractNumId w:val="0"/>
  </w:num>
  <w:num w:numId="22">
    <w:abstractNumId w:val="3"/>
  </w:num>
  <w:num w:numId="23">
    <w:abstractNumId w:val="36"/>
  </w:num>
  <w:num w:numId="24">
    <w:abstractNumId w:val="27"/>
  </w:num>
  <w:num w:numId="25">
    <w:abstractNumId w:val="39"/>
  </w:num>
  <w:num w:numId="26">
    <w:abstractNumId w:val="31"/>
  </w:num>
  <w:num w:numId="27">
    <w:abstractNumId w:val="17"/>
  </w:num>
  <w:num w:numId="28">
    <w:abstractNumId w:val="18"/>
  </w:num>
  <w:num w:numId="29">
    <w:abstractNumId w:val="5"/>
  </w:num>
  <w:num w:numId="30">
    <w:abstractNumId w:val="19"/>
  </w:num>
  <w:num w:numId="31">
    <w:abstractNumId w:val="37"/>
  </w:num>
  <w:num w:numId="32">
    <w:abstractNumId w:val="15"/>
  </w:num>
  <w:num w:numId="33">
    <w:abstractNumId w:val="12"/>
  </w:num>
  <w:num w:numId="34">
    <w:abstractNumId w:val="32"/>
  </w:num>
  <w:num w:numId="35">
    <w:abstractNumId w:val="4"/>
  </w:num>
  <w:num w:numId="36">
    <w:abstractNumId w:val="26"/>
  </w:num>
  <w:num w:numId="37">
    <w:abstractNumId w:val="25"/>
  </w:num>
  <w:num w:numId="38">
    <w:abstractNumId w:val="11"/>
  </w:num>
  <w:num w:numId="39">
    <w:abstractNumId w:val="10"/>
  </w:num>
  <w:num w:numId="40">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87"/>
  <w:displayHorizontalDrawingGridEvery w:val="0"/>
  <w:displayVerticalDrawingGridEvery w:val="0"/>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59"/>
    <w:rsid w:val="0000485B"/>
    <w:rsid w:val="00010DE9"/>
    <w:rsid w:val="000218A9"/>
    <w:rsid w:val="000231B7"/>
    <w:rsid w:val="00024641"/>
    <w:rsid w:val="00037BAC"/>
    <w:rsid w:val="00040C17"/>
    <w:rsid w:val="00042179"/>
    <w:rsid w:val="000463DE"/>
    <w:rsid w:val="00050232"/>
    <w:rsid w:val="000518D1"/>
    <w:rsid w:val="0005383B"/>
    <w:rsid w:val="000649C9"/>
    <w:rsid w:val="00064AF2"/>
    <w:rsid w:val="00070F2E"/>
    <w:rsid w:val="000757CB"/>
    <w:rsid w:val="000760B4"/>
    <w:rsid w:val="00082EE6"/>
    <w:rsid w:val="000840E6"/>
    <w:rsid w:val="000966EE"/>
    <w:rsid w:val="000A12F5"/>
    <w:rsid w:val="000A741C"/>
    <w:rsid w:val="000B0DFA"/>
    <w:rsid w:val="000B249F"/>
    <w:rsid w:val="000B448E"/>
    <w:rsid w:val="000C0D86"/>
    <w:rsid w:val="000D1988"/>
    <w:rsid w:val="000D24F4"/>
    <w:rsid w:val="000D3E6B"/>
    <w:rsid w:val="000D5FF9"/>
    <w:rsid w:val="000D7D77"/>
    <w:rsid w:val="000E5DAC"/>
    <w:rsid w:val="000E7D99"/>
    <w:rsid w:val="0010200B"/>
    <w:rsid w:val="00113A64"/>
    <w:rsid w:val="00117E04"/>
    <w:rsid w:val="0013618A"/>
    <w:rsid w:val="00145CBE"/>
    <w:rsid w:val="00147494"/>
    <w:rsid w:val="0015112A"/>
    <w:rsid w:val="00155934"/>
    <w:rsid w:val="00156B36"/>
    <w:rsid w:val="001572ED"/>
    <w:rsid w:val="001667EC"/>
    <w:rsid w:val="0017109A"/>
    <w:rsid w:val="00176E23"/>
    <w:rsid w:val="0018147F"/>
    <w:rsid w:val="0018377C"/>
    <w:rsid w:val="00183F32"/>
    <w:rsid w:val="001864C5"/>
    <w:rsid w:val="00186D4E"/>
    <w:rsid w:val="00192C20"/>
    <w:rsid w:val="001933C2"/>
    <w:rsid w:val="00193CEB"/>
    <w:rsid w:val="001943AD"/>
    <w:rsid w:val="0019579C"/>
    <w:rsid w:val="001963DE"/>
    <w:rsid w:val="00197F1A"/>
    <w:rsid w:val="001A02B9"/>
    <w:rsid w:val="001A13B8"/>
    <w:rsid w:val="001A183F"/>
    <w:rsid w:val="001A5BE2"/>
    <w:rsid w:val="001B087C"/>
    <w:rsid w:val="001B0C1C"/>
    <w:rsid w:val="001B30A4"/>
    <w:rsid w:val="001B6D2C"/>
    <w:rsid w:val="001C220E"/>
    <w:rsid w:val="001C2C88"/>
    <w:rsid w:val="001C2E25"/>
    <w:rsid w:val="001C3108"/>
    <w:rsid w:val="001C4F3A"/>
    <w:rsid w:val="001C5DD7"/>
    <w:rsid w:val="001D25CA"/>
    <w:rsid w:val="001D28B3"/>
    <w:rsid w:val="001D4D28"/>
    <w:rsid w:val="001E31A3"/>
    <w:rsid w:val="001E35A6"/>
    <w:rsid w:val="001E4B69"/>
    <w:rsid w:val="001F1234"/>
    <w:rsid w:val="001F1814"/>
    <w:rsid w:val="001F1B56"/>
    <w:rsid w:val="001F4600"/>
    <w:rsid w:val="001F49D4"/>
    <w:rsid w:val="001F5ABE"/>
    <w:rsid w:val="002079F0"/>
    <w:rsid w:val="00214D3A"/>
    <w:rsid w:val="00214DB0"/>
    <w:rsid w:val="00216B02"/>
    <w:rsid w:val="00220D63"/>
    <w:rsid w:val="00223CB6"/>
    <w:rsid w:val="00227E3A"/>
    <w:rsid w:val="00230DA0"/>
    <w:rsid w:val="0023121F"/>
    <w:rsid w:val="00233730"/>
    <w:rsid w:val="00237D7A"/>
    <w:rsid w:val="00250C63"/>
    <w:rsid w:val="0025434D"/>
    <w:rsid w:val="002632E7"/>
    <w:rsid w:val="0026463D"/>
    <w:rsid w:val="00266B0B"/>
    <w:rsid w:val="002678EE"/>
    <w:rsid w:val="002703A0"/>
    <w:rsid w:val="002741E8"/>
    <w:rsid w:val="002747FB"/>
    <w:rsid w:val="00282918"/>
    <w:rsid w:val="00284894"/>
    <w:rsid w:val="00284E36"/>
    <w:rsid w:val="00293016"/>
    <w:rsid w:val="0029529C"/>
    <w:rsid w:val="002A648E"/>
    <w:rsid w:val="002B7806"/>
    <w:rsid w:val="002C1DA6"/>
    <w:rsid w:val="002C36C2"/>
    <w:rsid w:val="002C682E"/>
    <w:rsid w:val="002D5561"/>
    <w:rsid w:val="002E070F"/>
    <w:rsid w:val="002E754A"/>
    <w:rsid w:val="002F1C81"/>
    <w:rsid w:val="002F7554"/>
    <w:rsid w:val="002F760C"/>
    <w:rsid w:val="003003BF"/>
    <w:rsid w:val="003009E2"/>
    <w:rsid w:val="00303A4B"/>
    <w:rsid w:val="00310188"/>
    <w:rsid w:val="0032010F"/>
    <w:rsid w:val="00322704"/>
    <w:rsid w:val="00336959"/>
    <w:rsid w:val="00336EFE"/>
    <w:rsid w:val="0034467B"/>
    <w:rsid w:val="0034793B"/>
    <w:rsid w:val="00354138"/>
    <w:rsid w:val="00355650"/>
    <w:rsid w:val="0036338B"/>
    <w:rsid w:val="00371B7A"/>
    <w:rsid w:val="0037548B"/>
    <w:rsid w:val="00383BE0"/>
    <w:rsid w:val="00386C46"/>
    <w:rsid w:val="00387875"/>
    <w:rsid w:val="0039347D"/>
    <w:rsid w:val="00395B78"/>
    <w:rsid w:val="003A1976"/>
    <w:rsid w:val="003A4A91"/>
    <w:rsid w:val="003A7E0C"/>
    <w:rsid w:val="003B6DAC"/>
    <w:rsid w:val="003B7000"/>
    <w:rsid w:val="003C370D"/>
    <w:rsid w:val="003C564F"/>
    <w:rsid w:val="003C69A4"/>
    <w:rsid w:val="003D0177"/>
    <w:rsid w:val="003D1BD6"/>
    <w:rsid w:val="003D4FB8"/>
    <w:rsid w:val="003E07FC"/>
    <w:rsid w:val="003F1A3B"/>
    <w:rsid w:val="003F2780"/>
    <w:rsid w:val="003F35AC"/>
    <w:rsid w:val="00401ECA"/>
    <w:rsid w:val="0041143F"/>
    <w:rsid w:val="004147C4"/>
    <w:rsid w:val="004274C1"/>
    <w:rsid w:val="0043310C"/>
    <w:rsid w:val="00434EF5"/>
    <w:rsid w:val="00437DC2"/>
    <w:rsid w:val="00444199"/>
    <w:rsid w:val="00447471"/>
    <w:rsid w:val="00454727"/>
    <w:rsid w:val="004605F6"/>
    <w:rsid w:val="00466E64"/>
    <w:rsid w:val="004678BD"/>
    <w:rsid w:val="00472162"/>
    <w:rsid w:val="00472609"/>
    <w:rsid w:val="00472821"/>
    <w:rsid w:val="004733B1"/>
    <w:rsid w:val="004821CC"/>
    <w:rsid w:val="00482737"/>
    <w:rsid w:val="00484CEE"/>
    <w:rsid w:val="0048500C"/>
    <w:rsid w:val="00486529"/>
    <w:rsid w:val="00491CBE"/>
    <w:rsid w:val="0049508F"/>
    <w:rsid w:val="004A1B29"/>
    <w:rsid w:val="004A4D56"/>
    <w:rsid w:val="004A7D27"/>
    <w:rsid w:val="004B764E"/>
    <w:rsid w:val="004C2F20"/>
    <w:rsid w:val="004C4219"/>
    <w:rsid w:val="004D056C"/>
    <w:rsid w:val="004D4BB9"/>
    <w:rsid w:val="004D50B0"/>
    <w:rsid w:val="004D518F"/>
    <w:rsid w:val="004E6B5C"/>
    <w:rsid w:val="004E7DB9"/>
    <w:rsid w:val="004F10BE"/>
    <w:rsid w:val="004F6BFF"/>
    <w:rsid w:val="00500286"/>
    <w:rsid w:val="00500928"/>
    <w:rsid w:val="005024CD"/>
    <w:rsid w:val="0050633E"/>
    <w:rsid w:val="00507835"/>
    <w:rsid w:val="0051062C"/>
    <w:rsid w:val="00512430"/>
    <w:rsid w:val="005129B0"/>
    <w:rsid w:val="00513872"/>
    <w:rsid w:val="005161B7"/>
    <w:rsid w:val="0052409B"/>
    <w:rsid w:val="005250FB"/>
    <w:rsid w:val="005325AA"/>
    <w:rsid w:val="005334B9"/>
    <w:rsid w:val="00533758"/>
    <w:rsid w:val="00540317"/>
    <w:rsid w:val="005409F9"/>
    <w:rsid w:val="005461F0"/>
    <w:rsid w:val="00553837"/>
    <w:rsid w:val="00560400"/>
    <w:rsid w:val="0056480B"/>
    <w:rsid w:val="00565110"/>
    <w:rsid w:val="005705EF"/>
    <w:rsid w:val="005731AF"/>
    <w:rsid w:val="005805A3"/>
    <w:rsid w:val="00591946"/>
    <w:rsid w:val="00594C94"/>
    <w:rsid w:val="005978F6"/>
    <w:rsid w:val="005A016B"/>
    <w:rsid w:val="005A0F60"/>
    <w:rsid w:val="005A35D8"/>
    <w:rsid w:val="005B1486"/>
    <w:rsid w:val="005B7D97"/>
    <w:rsid w:val="005C313E"/>
    <w:rsid w:val="005C7115"/>
    <w:rsid w:val="005E4A1E"/>
    <w:rsid w:val="005E59D4"/>
    <w:rsid w:val="005F65DA"/>
    <w:rsid w:val="006030A4"/>
    <w:rsid w:val="00605706"/>
    <w:rsid w:val="00611617"/>
    <w:rsid w:val="00611988"/>
    <w:rsid w:val="006136C3"/>
    <w:rsid w:val="00620DC7"/>
    <w:rsid w:val="006232D4"/>
    <w:rsid w:val="0062363D"/>
    <w:rsid w:val="006256C0"/>
    <w:rsid w:val="0063376F"/>
    <w:rsid w:val="00637C39"/>
    <w:rsid w:val="00643172"/>
    <w:rsid w:val="0065661F"/>
    <w:rsid w:val="00656DC7"/>
    <w:rsid w:val="006570B2"/>
    <w:rsid w:val="00657823"/>
    <w:rsid w:val="00665906"/>
    <w:rsid w:val="0067414E"/>
    <w:rsid w:val="00674EE8"/>
    <w:rsid w:val="006824CF"/>
    <w:rsid w:val="0068792E"/>
    <w:rsid w:val="00690EF1"/>
    <w:rsid w:val="006A0072"/>
    <w:rsid w:val="006A5AAD"/>
    <w:rsid w:val="006A7110"/>
    <w:rsid w:val="006B584E"/>
    <w:rsid w:val="006C4F40"/>
    <w:rsid w:val="006C5DE2"/>
    <w:rsid w:val="006C651A"/>
    <w:rsid w:val="006C6E44"/>
    <w:rsid w:val="006D0045"/>
    <w:rsid w:val="006E1163"/>
    <w:rsid w:val="006E15F7"/>
    <w:rsid w:val="006E4F12"/>
    <w:rsid w:val="006F0D37"/>
    <w:rsid w:val="00701C3A"/>
    <w:rsid w:val="00702C22"/>
    <w:rsid w:val="007073A6"/>
    <w:rsid w:val="0070774F"/>
    <w:rsid w:val="007128D1"/>
    <w:rsid w:val="00715BEC"/>
    <w:rsid w:val="007167F6"/>
    <w:rsid w:val="0072426E"/>
    <w:rsid w:val="00724538"/>
    <w:rsid w:val="00744668"/>
    <w:rsid w:val="00747872"/>
    <w:rsid w:val="00750361"/>
    <w:rsid w:val="007517FD"/>
    <w:rsid w:val="00761302"/>
    <w:rsid w:val="007625B7"/>
    <w:rsid w:val="00765CC9"/>
    <w:rsid w:val="00767B7F"/>
    <w:rsid w:val="007710A8"/>
    <w:rsid w:val="00771E63"/>
    <w:rsid w:val="00774206"/>
    <w:rsid w:val="00777B9B"/>
    <w:rsid w:val="00780A9A"/>
    <w:rsid w:val="0078515D"/>
    <w:rsid w:val="00786250"/>
    <w:rsid w:val="0078669F"/>
    <w:rsid w:val="00792F6F"/>
    <w:rsid w:val="007A4D90"/>
    <w:rsid w:val="007B0AA2"/>
    <w:rsid w:val="007B539C"/>
    <w:rsid w:val="007C0412"/>
    <w:rsid w:val="007C5E88"/>
    <w:rsid w:val="007D28ED"/>
    <w:rsid w:val="007D33B7"/>
    <w:rsid w:val="007E006D"/>
    <w:rsid w:val="007E4801"/>
    <w:rsid w:val="007F249B"/>
    <w:rsid w:val="00803E89"/>
    <w:rsid w:val="008053EF"/>
    <w:rsid w:val="00814B78"/>
    <w:rsid w:val="00815419"/>
    <w:rsid w:val="008226E3"/>
    <w:rsid w:val="00822C9F"/>
    <w:rsid w:val="00825846"/>
    <w:rsid w:val="00825B18"/>
    <w:rsid w:val="00827246"/>
    <w:rsid w:val="00830635"/>
    <w:rsid w:val="008356FC"/>
    <w:rsid w:val="00837C4F"/>
    <w:rsid w:val="00860A2C"/>
    <w:rsid w:val="00860C11"/>
    <w:rsid w:val="00861017"/>
    <w:rsid w:val="0086393B"/>
    <w:rsid w:val="00864BE3"/>
    <w:rsid w:val="00877F1D"/>
    <w:rsid w:val="008810CB"/>
    <w:rsid w:val="008819F2"/>
    <w:rsid w:val="00894321"/>
    <w:rsid w:val="0089645E"/>
    <w:rsid w:val="008A2E48"/>
    <w:rsid w:val="008A396F"/>
    <w:rsid w:val="008B0A2C"/>
    <w:rsid w:val="008B75AA"/>
    <w:rsid w:val="008B7814"/>
    <w:rsid w:val="008C0D83"/>
    <w:rsid w:val="008C3868"/>
    <w:rsid w:val="008D0293"/>
    <w:rsid w:val="008D2361"/>
    <w:rsid w:val="008D3CE0"/>
    <w:rsid w:val="008D4AF3"/>
    <w:rsid w:val="008D5274"/>
    <w:rsid w:val="008D669F"/>
    <w:rsid w:val="008E165D"/>
    <w:rsid w:val="008F0F3B"/>
    <w:rsid w:val="008F3158"/>
    <w:rsid w:val="008F6DF3"/>
    <w:rsid w:val="009012E9"/>
    <w:rsid w:val="00905365"/>
    <w:rsid w:val="0091090A"/>
    <w:rsid w:val="00913EB0"/>
    <w:rsid w:val="009147CC"/>
    <w:rsid w:val="00914CB7"/>
    <w:rsid w:val="00916BAF"/>
    <w:rsid w:val="009173B3"/>
    <w:rsid w:val="0092138F"/>
    <w:rsid w:val="00922231"/>
    <w:rsid w:val="00933ECA"/>
    <w:rsid w:val="00944B42"/>
    <w:rsid w:val="00947DD6"/>
    <w:rsid w:val="00954D35"/>
    <w:rsid w:val="0096006D"/>
    <w:rsid w:val="00963DF1"/>
    <w:rsid w:val="00964F73"/>
    <w:rsid w:val="00973B2C"/>
    <w:rsid w:val="00982B8E"/>
    <w:rsid w:val="00983528"/>
    <w:rsid w:val="009944DD"/>
    <w:rsid w:val="00995233"/>
    <w:rsid w:val="009A15AC"/>
    <w:rsid w:val="009A5057"/>
    <w:rsid w:val="009A6D6A"/>
    <w:rsid w:val="009B0CF3"/>
    <w:rsid w:val="009B4BBC"/>
    <w:rsid w:val="009B540C"/>
    <w:rsid w:val="009C4678"/>
    <w:rsid w:val="009C5D54"/>
    <w:rsid w:val="009D0639"/>
    <w:rsid w:val="009E0DB9"/>
    <w:rsid w:val="009E19AA"/>
    <w:rsid w:val="009E68A5"/>
    <w:rsid w:val="009E7745"/>
    <w:rsid w:val="009E7E9D"/>
    <w:rsid w:val="009F5662"/>
    <w:rsid w:val="00A02EEB"/>
    <w:rsid w:val="00A07DC2"/>
    <w:rsid w:val="00A125B2"/>
    <w:rsid w:val="00A23526"/>
    <w:rsid w:val="00A23ADB"/>
    <w:rsid w:val="00A23F10"/>
    <w:rsid w:val="00A27D73"/>
    <w:rsid w:val="00A30088"/>
    <w:rsid w:val="00A30A31"/>
    <w:rsid w:val="00A3426C"/>
    <w:rsid w:val="00A50A40"/>
    <w:rsid w:val="00A5100C"/>
    <w:rsid w:val="00A521E9"/>
    <w:rsid w:val="00A5657A"/>
    <w:rsid w:val="00A56795"/>
    <w:rsid w:val="00A57F8A"/>
    <w:rsid w:val="00A62AFD"/>
    <w:rsid w:val="00A76478"/>
    <w:rsid w:val="00A76B18"/>
    <w:rsid w:val="00A80EB0"/>
    <w:rsid w:val="00A815AE"/>
    <w:rsid w:val="00A84FB9"/>
    <w:rsid w:val="00A87244"/>
    <w:rsid w:val="00A951D3"/>
    <w:rsid w:val="00A9625C"/>
    <w:rsid w:val="00A96323"/>
    <w:rsid w:val="00AA2691"/>
    <w:rsid w:val="00AC0609"/>
    <w:rsid w:val="00AC0EFA"/>
    <w:rsid w:val="00AC34A9"/>
    <w:rsid w:val="00AC4BDC"/>
    <w:rsid w:val="00AD4D25"/>
    <w:rsid w:val="00AE020A"/>
    <w:rsid w:val="00AE14B9"/>
    <w:rsid w:val="00AE7B3C"/>
    <w:rsid w:val="00AF58DC"/>
    <w:rsid w:val="00B00357"/>
    <w:rsid w:val="00B023F2"/>
    <w:rsid w:val="00B06A64"/>
    <w:rsid w:val="00B1191E"/>
    <w:rsid w:val="00B242C6"/>
    <w:rsid w:val="00B27D5A"/>
    <w:rsid w:val="00B34E99"/>
    <w:rsid w:val="00B41A20"/>
    <w:rsid w:val="00B44A30"/>
    <w:rsid w:val="00B501BE"/>
    <w:rsid w:val="00B52149"/>
    <w:rsid w:val="00B55551"/>
    <w:rsid w:val="00B6198C"/>
    <w:rsid w:val="00B62F1D"/>
    <w:rsid w:val="00B64AFC"/>
    <w:rsid w:val="00B64E69"/>
    <w:rsid w:val="00B66F70"/>
    <w:rsid w:val="00B7218B"/>
    <w:rsid w:val="00B80795"/>
    <w:rsid w:val="00B80F0A"/>
    <w:rsid w:val="00B83D72"/>
    <w:rsid w:val="00B86F79"/>
    <w:rsid w:val="00B93BBB"/>
    <w:rsid w:val="00B942CE"/>
    <w:rsid w:val="00BA0DBF"/>
    <w:rsid w:val="00BB382F"/>
    <w:rsid w:val="00BC02FF"/>
    <w:rsid w:val="00BC2166"/>
    <w:rsid w:val="00BC299C"/>
    <w:rsid w:val="00BD2868"/>
    <w:rsid w:val="00BD5EEE"/>
    <w:rsid w:val="00BD5F84"/>
    <w:rsid w:val="00BD678E"/>
    <w:rsid w:val="00BD69A2"/>
    <w:rsid w:val="00BD6A59"/>
    <w:rsid w:val="00BE133F"/>
    <w:rsid w:val="00BF0760"/>
    <w:rsid w:val="00BF2652"/>
    <w:rsid w:val="00BF51A6"/>
    <w:rsid w:val="00BF618E"/>
    <w:rsid w:val="00C2115A"/>
    <w:rsid w:val="00C26513"/>
    <w:rsid w:val="00C3698E"/>
    <w:rsid w:val="00C4248F"/>
    <w:rsid w:val="00C43769"/>
    <w:rsid w:val="00C508D0"/>
    <w:rsid w:val="00C53377"/>
    <w:rsid w:val="00C55447"/>
    <w:rsid w:val="00C65932"/>
    <w:rsid w:val="00C672A7"/>
    <w:rsid w:val="00C81E83"/>
    <w:rsid w:val="00C82F79"/>
    <w:rsid w:val="00C87CE3"/>
    <w:rsid w:val="00C9145D"/>
    <w:rsid w:val="00C9327A"/>
    <w:rsid w:val="00C95715"/>
    <w:rsid w:val="00CA27D1"/>
    <w:rsid w:val="00CA3675"/>
    <w:rsid w:val="00CA4CBC"/>
    <w:rsid w:val="00CA578F"/>
    <w:rsid w:val="00CA67A7"/>
    <w:rsid w:val="00CB10FB"/>
    <w:rsid w:val="00CC31CB"/>
    <w:rsid w:val="00CC4DCD"/>
    <w:rsid w:val="00CD1CEB"/>
    <w:rsid w:val="00CD5BBA"/>
    <w:rsid w:val="00CE0757"/>
    <w:rsid w:val="00CE07DE"/>
    <w:rsid w:val="00CF0878"/>
    <w:rsid w:val="00CF342A"/>
    <w:rsid w:val="00CF6B4B"/>
    <w:rsid w:val="00CF7CEE"/>
    <w:rsid w:val="00D02C1B"/>
    <w:rsid w:val="00D0461E"/>
    <w:rsid w:val="00D12658"/>
    <w:rsid w:val="00D15EFC"/>
    <w:rsid w:val="00D20321"/>
    <w:rsid w:val="00D244A4"/>
    <w:rsid w:val="00D2755F"/>
    <w:rsid w:val="00D3541A"/>
    <w:rsid w:val="00D371E7"/>
    <w:rsid w:val="00D40BEA"/>
    <w:rsid w:val="00D43FB8"/>
    <w:rsid w:val="00D50CB5"/>
    <w:rsid w:val="00D676EB"/>
    <w:rsid w:val="00D74300"/>
    <w:rsid w:val="00D7551F"/>
    <w:rsid w:val="00D84E01"/>
    <w:rsid w:val="00D8789A"/>
    <w:rsid w:val="00D93A59"/>
    <w:rsid w:val="00D93F87"/>
    <w:rsid w:val="00D9613A"/>
    <w:rsid w:val="00DA04FF"/>
    <w:rsid w:val="00DA7DC9"/>
    <w:rsid w:val="00DB0F82"/>
    <w:rsid w:val="00DB66BD"/>
    <w:rsid w:val="00DC1861"/>
    <w:rsid w:val="00DC262C"/>
    <w:rsid w:val="00DC77E3"/>
    <w:rsid w:val="00DD5886"/>
    <w:rsid w:val="00DE41B3"/>
    <w:rsid w:val="00DE5AA0"/>
    <w:rsid w:val="00DE7896"/>
    <w:rsid w:val="00DF25B7"/>
    <w:rsid w:val="00E03CC0"/>
    <w:rsid w:val="00E07494"/>
    <w:rsid w:val="00E12296"/>
    <w:rsid w:val="00E204D7"/>
    <w:rsid w:val="00E21665"/>
    <w:rsid w:val="00E23AB8"/>
    <w:rsid w:val="00E24F7D"/>
    <w:rsid w:val="00E264EE"/>
    <w:rsid w:val="00E41374"/>
    <w:rsid w:val="00E435E9"/>
    <w:rsid w:val="00E44086"/>
    <w:rsid w:val="00E523B2"/>
    <w:rsid w:val="00E5551A"/>
    <w:rsid w:val="00E635A3"/>
    <w:rsid w:val="00E6795A"/>
    <w:rsid w:val="00E732D7"/>
    <w:rsid w:val="00E73EA3"/>
    <w:rsid w:val="00E75298"/>
    <w:rsid w:val="00E76777"/>
    <w:rsid w:val="00E905A1"/>
    <w:rsid w:val="00E91F5B"/>
    <w:rsid w:val="00EA52DE"/>
    <w:rsid w:val="00EA558E"/>
    <w:rsid w:val="00EB0B7B"/>
    <w:rsid w:val="00EC13FF"/>
    <w:rsid w:val="00EC1F02"/>
    <w:rsid w:val="00ED62DC"/>
    <w:rsid w:val="00EE3103"/>
    <w:rsid w:val="00EE48C9"/>
    <w:rsid w:val="00EE57ED"/>
    <w:rsid w:val="00EF6148"/>
    <w:rsid w:val="00EF7771"/>
    <w:rsid w:val="00EF7862"/>
    <w:rsid w:val="00F02CC7"/>
    <w:rsid w:val="00F11E60"/>
    <w:rsid w:val="00F123AE"/>
    <w:rsid w:val="00F21DA7"/>
    <w:rsid w:val="00F22753"/>
    <w:rsid w:val="00F23DCC"/>
    <w:rsid w:val="00F33A1F"/>
    <w:rsid w:val="00F3512F"/>
    <w:rsid w:val="00F35789"/>
    <w:rsid w:val="00F364E1"/>
    <w:rsid w:val="00F5041F"/>
    <w:rsid w:val="00F615C0"/>
    <w:rsid w:val="00F7414C"/>
    <w:rsid w:val="00F75EF0"/>
    <w:rsid w:val="00F845B2"/>
    <w:rsid w:val="00F87E01"/>
    <w:rsid w:val="00F94756"/>
    <w:rsid w:val="00F94D52"/>
    <w:rsid w:val="00FA05C4"/>
    <w:rsid w:val="00FA1054"/>
    <w:rsid w:val="00FA1AAB"/>
    <w:rsid w:val="00FB0EC6"/>
    <w:rsid w:val="00FB18AD"/>
    <w:rsid w:val="00FD0DB4"/>
    <w:rsid w:val="00FD424C"/>
    <w:rsid w:val="00FF1F94"/>
    <w:rsid w:val="00FF39B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8C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envelope address" w:uiPriority="99"/>
    <w:lsdException w:name="envelope return" w:uiPriority="99"/>
    <w:lsdException w:name="annotation reference" w:uiPriority="99"/>
    <w:lsdException w:name="page number" w:uiPriority="99"/>
    <w:lsdException w:name="List" w:uiPriority="99"/>
    <w:lsdException w:name="List 2" w:uiPriority="99"/>
    <w:lsdException w:name="Title"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te Level 1" w:semiHidden="1" w:uiPriority="99" w:unhideWhenUsed="1"/>
    <w:lsdException w:name="Note Level 2" w:uiPriority="1"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29" w:qFormat="1"/>
    <w:lsdException w:name="Light Shading Accent 1" w:uiPriority="3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70"/>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609"/>
    <w:pPr>
      <w:tabs>
        <w:tab w:val="left" w:pos="720"/>
        <w:tab w:val="left" w:pos="1296"/>
        <w:tab w:val="left" w:pos="1872"/>
        <w:tab w:val="left" w:pos="2448"/>
        <w:tab w:val="left" w:pos="4608"/>
        <w:tab w:val="right" w:pos="8568"/>
      </w:tabs>
    </w:pPr>
    <w:rPr>
      <w:sz w:val="24"/>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rsid w:val="009C5D54"/>
    <w:pPr>
      <w:tabs>
        <w:tab w:val="clear" w:pos="720"/>
        <w:tab w:val="clear" w:pos="1296"/>
        <w:tab w:val="clear" w:pos="1872"/>
        <w:tab w:val="clear" w:pos="2448"/>
        <w:tab w:val="clear" w:pos="4608"/>
        <w:tab w:val="clear" w:pos="8568"/>
      </w:tabs>
      <w:spacing w:before="240" w:after="60"/>
      <w:outlineLvl w:val="2"/>
    </w:pPr>
    <w:rPr>
      <w:rFonts w:ascii="Arial" w:eastAsia="SimSun" w:hAnsi="Arial" w:cs="Arial"/>
      <w:b/>
      <w:bCs/>
      <w:sz w:val="26"/>
      <w:szCs w:val="26"/>
    </w:rPr>
  </w:style>
  <w:style w:type="paragraph" w:styleId="Heading4">
    <w:name w:val="heading 4"/>
    <w:basedOn w:val="Normal"/>
    <w:next w:val="Normal"/>
    <w:link w:val="Heading4Char"/>
    <w:uiPriority w:val="9"/>
    <w:qFormat/>
    <w:rsid w:val="009C5D54"/>
    <w:pPr>
      <w:tabs>
        <w:tab w:val="clear" w:pos="720"/>
        <w:tab w:val="clear" w:pos="1296"/>
        <w:tab w:val="clear" w:pos="1872"/>
        <w:tab w:val="clear" w:pos="2448"/>
        <w:tab w:val="clear" w:pos="4608"/>
        <w:tab w:val="clear" w:pos="8568"/>
      </w:tabs>
      <w:outlineLvl w:val="3"/>
    </w:pPr>
    <w:rPr>
      <w:rFonts w:ascii="Comic Sans MS" w:eastAsia="SimSun" w:hAnsi="Comic Sans MS" w:cs="Comic Sans MS"/>
      <w:color w:val="FF0000"/>
      <w:szCs w:val="24"/>
    </w:rPr>
  </w:style>
  <w:style w:type="paragraph" w:styleId="Heading5">
    <w:name w:val="heading 5"/>
    <w:basedOn w:val="Normal"/>
    <w:next w:val="Normal"/>
    <w:link w:val="Heading5Char"/>
    <w:uiPriority w:val="9"/>
    <w:qFormat/>
    <w:rsid w:val="009C5D54"/>
    <w:pPr>
      <w:tabs>
        <w:tab w:val="clear" w:pos="720"/>
        <w:tab w:val="clear" w:pos="1296"/>
        <w:tab w:val="clear" w:pos="1872"/>
        <w:tab w:val="clear" w:pos="2448"/>
        <w:tab w:val="clear" w:pos="4608"/>
        <w:tab w:val="clear" w:pos="8568"/>
      </w:tabs>
      <w:outlineLvl w:val="4"/>
    </w:pPr>
    <w:rPr>
      <w:rFonts w:ascii="Comic Sans MS" w:eastAsia="SimSun" w:hAnsi="Comic Sans MS" w:cs="Comic Sans MS"/>
      <w:b/>
      <w:bCs/>
      <w:color w:val="FF0000"/>
      <w:szCs w:val="24"/>
    </w:rPr>
  </w:style>
  <w:style w:type="paragraph" w:styleId="Heading6">
    <w:name w:val="heading 6"/>
    <w:basedOn w:val="Normal"/>
    <w:next w:val="Normal"/>
    <w:link w:val="Heading6Char"/>
    <w:uiPriority w:val="9"/>
    <w:qFormat/>
    <w:rsid w:val="009C5D54"/>
    <w:pPr>
      <w:keepNext/>
      <w:tabs>
        <w:tab w:val="clear" w:pos="720"/>
        <w:tab w:val="clear" w:pos="1296"/>
        <w:tab w:val="clear" w:pos="1872"/>
        <w:tab w:val="clear" w:pos="2448"/>
        <w:tab w:val="clear" w:pos="4608"/>
        <w:tab w:val="clear" w:pos="8568"/>
      </w:tabs>
      <w:outlineLvl w:val="5"/>
    </w:pPr>
    <w:rPr>
      <w:rFonts w:ascii="Times" w:eastAsia="Times" w:hAnsi="Times"/>
      <w:b/>
      <w:bCs/>
    </w:rPr>
  </w:style>
  <w:style w:type="paragraph" w:styleId="Heading7">
    <w:name w:val="heading 7"/>
    <w:basedOn w:val="Normal"/>
    <w:next w:val="Normal"/>
    <w:link w:val="Heading7Char"/>
    <w:uiPriority w:val="9"/>
    <w:qFormat/>
    <w:rsid w:val="009C5D54"/>
    <w:pPr>
      <w:keepNext/>
      <w:tabs>
        <w:tab w:val="clear" w:pos="720"/>
        <w:tab w:val="clear" w:pos="1296"/>
        <w:tab w:val="clear" w:pos="1872"/>
        <w:tab w:val="clear" w:pos="2448"/>
        <w:tab w:val="clear" w:pos="4608"/>
        <w:tab w:val="clear" w:pos="8568"/>
      </w:tabs>
      <w:jc w:val="center"/>
      <w:outlineLvl w:val="6"/>
    </w:pPr>
    <w:rPr>
      <w:rFonts w:ascii="Arial" w:eastAsia="Times" w:hAnsi="Arial" w:cs="Arial"/>
      <w:b/>
      <w:bCs/>
      <w:u w:val="single"/>
    </w:rPr>
  </w:style>
  <w:style w:type="paragraph" w:styleId="Heading8">
    <w:name w:val="heading 8"/>
    <w:basedOn w:val="Normal"/>
    <w:next w:val="Normal"/>
    <w:link w:val="Heading8Char"/>
    <w:uiPriority w:val="9"/>
    <w:qFormat/>
    <w:rsid w:val="009C5D54"/>
    <w:pPr>
      <w:keepNext/>
      <w:tabs>
        <w:tab w:val="clear" w:pos="720"/>
        <w:tab w:val="clear" w:pos="1296"/>
        <w:tab w:val="clear" w:pos="1872"/>
        <w:tab w:val="clear" w:pos="2448"/>
        <w:tab w:val="clear" w:pos="4608"/>
        <w:tab w:val="clear" w:pos="8568"/>
      </w:tabs>
      <w:jc w:val="center"/>
      <w:outlineLvl w:val="7"/>
    </w:pPr>
    <w:rPr>
      <w:rFonts w:ascii="Arial" w:eastAsia="Times" w:hAnsi="Arial" w:cs="Arial"/>
      <w:b/>
      <w:bCs/>
      <w:color w:val="FFFFFF"/>
      <w:sz w:val="28"/>
    </w:rPr>
  </w:style>
  <w:style w:type="paragraph" w:styleId="Heading9">
    <w:name w:val="heading 9"/>
    <w:basedOn w:val="Normal"/>
    <w:next w:val="Normal"/>
    <w:link w:val="Heading9Char"/>
    <w:uiPriority w:val="9"/>
    <w:qFormat/>
    <w:rsid w:val="009C5D54"/>
    <w:pPr>
      <w:tabs>
        <w:tab w:val="clear" w:pos="720"/>
        <w:tab w:val="clear" w:pos="1296"/>
        <w:tab w:val="clear" w:pos="1872"/>
        <w:tab w:val="clear" w:pos="2448"/>
        <w:tab w:val="clear" w:pos="4608"/>
        <w:tab w:val="clear" w:pos="8568"/>
      </w:tabs>
      <w:spacing w:before="240" w:after="60"/>
      <w:outlineLvl w:val="8"/>
    </w:pPr>
    <w:rPr>
      <w:rFonts w:ascii="Arial" w:eastAsia="Times"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5D54"/>
    <w:rPr>
      <w:rFonts w:ascii="Arial" w:hAnsi="Arial"/>
      <w:b/>
      <w:sz w:val="24"/>
    </w:rPr>
  </w:style>
  <w:style w:type="character" w:customStyle="1" w:styleId="Heading2Char">
    <w:name w:val="Heading 2 Char"/>
    <w:link w:val="Heading2"/>
    <w:uiPriority w:val="9"/>
    <w:rsid w:val="009C5D54"/>
    <w:rPr>
      <w:b/>
      <w:sz w:val="24"/>
    </w:rPr>
  </w:style>
  <w:style w:type="character" w:customStyle="1" w:styleId="Heading3Char">
    <w:name w:val="Heading 3 Char"/>
    <w:link w:val="Heading3"/>
    <w:uiPriority w:val="9"/>
    <w:rsid w:val="009C5D54"/>
    <w:rPr>
      <w:rFonts w:ascii="Arial" w:eastAsia="SimSun" w:hAnsi="Arial" w:cs="Arial"/>
      <w:b/>
      <w:bCs/>
      <w:sz w:val="26"/>
      <w:szCs w:val="26"/>
    </w:rPr>
  </w:style>
  <w:style w:type="character" w:customStyle="1" w:styleId="Heading4Char">
    <w:name w:val="Heading 4 Char"/>
    <w:link w:val="Heading4"/>
    <w:uiPriority w:val="9"/>
    <w:rsid w:val="009C5D54"/>
    <w:rPr>
      <w:rFonts w:ascii="Comic Sans MS" w:eastAsia="SimSun" w:hAnsi="Comic Sans MS" w:cs="Comic Sans MS"/>
      <w:color w:val="FF0000"/>
      <w:sz w:val="24"/>
      <w:szCs w:val="24"/>
    </w:rPr>
  </w:style>
  <w:style w:type="character" w:customStyle="1" w:styleId="Heading5Char">
    <w:name w:val="Heading 5 Char"/>
    <w:link w:val="Heading5"/>
    <w:uiPriority w:val="9"/>
    <w:rsid w:val="009C5D54"/>
    <w:rPr>
      <w:rFonts w:ascii="Comic Sans MS" w:eastAsia="SimSun" w:hAnsi="Comic Sans MS" w:cs="Comic Sans MS"/>
      <w:b/>
      <w:bCs/>
      <w:color w:val="FF0000"/>
      <w:sz w:val="24"/>
      <w:szCs w:val="24"/>
    </w:rPr>
  </w:style>
  <w:style w:type="character" w:customStyle="1" w:styleId="Heading6Char">
    <w:name w:val="Heading 6 Char"/>
    <w:link w:val="Heading6"/>
    <w:uiPriority w:val="9"/>
    <w:rsid w:val="009C5D54"/>
    <w:rPr>
      <w:rFonts w:ascii="Times" w:eastAsia="Times" w:hAnsi="Times"/>
      <w:b/>
      <w:bCs/>
      <w:sz w:val="24"/>
    </w:rPr>
  </w:style>
  <w:style w:type="character" w:customStyle="1" w:styleId="Heading7Char">
    <w:name w:val="Heading 7 Char"/>
    <w:link w:val="Heading7"/>
    <w:uiPriority w:val="9"/>
    <w:rsid w:val="009C5D54"/>
    <w:rPr>
      <w:rFonts w:ascii="Arial" w:eastAsia="Times" w:hAnsi="Arial" w:cs="Arial"/>
      <w:b/>
      <w:bCs/>
      <w:sz w:val="24"/>
      <w:u w:val="single"/>
    </w:rPr>
  </w:style>
  <w:style w:type="character" w:customStyle="1" w:styleId="Heading8Char">
    <w:name w:val="Heading 8 Char"/>
    <w:link w:val="Heading8"/>
    <w:uiPriority w:val="9"/>
    <w:rsid w:val="009C5D54"/>
    <w:rPr>
      <w:rFonts w:ascii="Arial" w:eastAsia="Times" w:hAnsi="Arial" w:cs="Arial"/>
      <w:b/>
      <w:bCs/>
      <w:color w:val="FFFFFF"/>
      <w:sz w:val="28"/>
    </w:rPr>
  </w:style>
  <w:style w:type="character" w:customStyle="1" w:styleId="Heading9Char">
    <w:name w:val="Heading 9 Char"/>
    <w:link w:val="Heading9"/>
    <w:uiPriority w:val="9"/>
    <w:rsid w:val="009C5D54"/>
    <w:rPr>
      <w:rFonts w:ascii="Arial" w:eastAsia="Times" w:hAnsi="Arial" w:cs="Arial"/>
      <w:sz w:val="22"/>
      <w:szCs w:val="22"/>
    </w:rPr>
  </w:style>
  <w:style w:type="paragraph" w:styleId="Footer">
    <w:name w:val="footer"/>
    <w:basedOn w:val="Normal"/>
    <w:link w:val="FooterChar"/>
    <w:uiPriority w:val="99"/>
    <w:rsid w:val="0041100A"/>
    <w:pPr>
      <w:tabs>
        <w:tab w:val="clear" w:pos="720"/>
        <w:tab w:val="clear" w:pos="1296"/>
        <w:tab w:val="clear" w:pos="1872"/>
        <w:tab w:val="clear" w:pos="2448"/>
        <w:tab w:val="clear" w:pos="4608"/>
        <w:tab w:val="clear" w:pos="8568"/>
        <w:tab w:val="center" w:pos="4320"/>
        <w:tab w:val="right" w:pos="8640"/>
      </w:tabs>
    </w:pPr>
  </w:style>
  <w:style w:type="character" w:customStyle="1" w:styleId="FooterChar">
    <w:name w:val="Footer Char"/>
    <w:link w:val="Footer"/>
    <w:uiPriority w:val="99"/>
    <w:rsid w:val="009C5D54"/>
    <w:rPr>
      <w:sz w:val="24"/>
    </w:rPr>
  </w:style>
  <w:style w:type="paragraph" w:styleId="BodyText">
    <w:name w:val="Body Text"/>
    <w:basedOn w:val="Normal"/>
    <w:link w:val="BodyTextChar"/>
    <w:uiPriority w:val="99"/>
    <w:rsid w:val="0041100A"/>
    <w:pPr>
      <w:tabs>
        <w:tab w:val="clear" w:pos="720"/>
        <w:tab w:val="clear" w:pos="1296"/>
        <w:tab w:val="clear" w:pos="1872"/>
        <w:tab w:val="clear" w:pos="2448"/>
        <w:tab w:val="clear" w:pos="4608"/>
        <w:tab w:val="clear" w:pos="8568"/>
      </w:tabs>
    </w:pPr>
    <w:rPr>
      <w:rFonts w:ascii="Arial" w:hAnsi="Arial"/>
    </w:rPr>
  </w:style>
  <w:style w:type="character" w:customStyle="1" w:styleId="BodyTextChar">
    <w:name w:val="Body Text Char"/>
    <w:link w:val="BodyText"/>
    <w:rsid w:val="009C5D54"/>
    <w:rPr>
      <w:rFonts w:ascii="Arial" w:hAnsi="Arial"/>
      <w:sz w:val="24"/>
    </w:rPr>
  </w:style>
  <w:style w:type="table" w:styleId="TableGrid">
    <w:name w:val="Table Grid"/>
    <w:basedOn w:val="TableNormal"/>
    <w:uiPriority w:val="59"/>
    <w:rsid w:val="00E154D1"/>
    <w:pPr>
      <w:tabs>
        <w:tab w:val="left" w:pos="720"/>
        <w:tab w:val="left" w:pos="1296"/>
        <w:tab w:val="left" w:pos="1872"/>
        <w:tab w:val="left" w:pos="2448"/>
        <w:tab w:val="left" w:pos="4608"/>
        <w:tab w:val="right" w:pos="8568"/>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204A9"/>
    <w:pPr>
      <w:tabs>
        <w:tab w:val="clear" w:pos="720"/>
        <w:tab w:val="clear" w:pos="1296"/>
        <w:tab w:val="clear" w:pos="1872"/>
        <w:tab w:val="clear" w:pos="2448"/>
        <w:tab w:val="clear" w:pos="4608"/>
        <w:tab w:val="clear" w:pos="8568"/>
        <w:tab w:val="center" w:pos="4320"/>
        <w:tab w:val="right" w:pos="8640"/>
      </w:tabs>
    </w:pPr>
  </w:style>
  <w:style w:type="character" w:customStyle="1" w:styleId="HeaderChar">
    <w:name w:val="Header Char"/>
    <w:link w:val="Header"/>
    <w:uiPriority w:val="99"/>
    <w:rsid w:val="009C5D54"/>
    <w:rPr>
      <w:sz w:val="24"/>
    </w:rPr>
  </w:style>
  <w:style w:type="character" w:styleId="Hyperlink">
    <w:name w:val="Hyperlink"/>
    <w:uiPriority w:val="99"/>
    <w:rsid w:val="005722CE"/>
    <w:rPr>
      <w:color w:val="0000FF"/>
      <w:u w:val="single"/>
    </w:rPr>
  </w:style>
  <w:style w:type="paragraph" w:styleId="BalloonText">
    <w:name w:val="Balloon Text"/>
    <w:basedOn w:val="Normal"/>
    <w:link w:val="BalloonTextChar"/>
    <w:uiPriority w:val="99"/>
    <w:rsid w:val="00EC6248"/>
    <w:pPr>
      <w:tabs>
        <w:tab w:val="clear" w:pos="720"/>
        <w:tab w:val="clear" w:pos="1296"/>
        <w:tab w:val="clear" w:pos="1872"/>
        <w:tab w:val="clear" w:pos="2448"/>
        <w:tab w:val="clear" w:pos="4608"/>
        <w:tab w:val="clear" w:pos="8568"/>
      </w:tabs>
    </w:pPr>
    <w:rPr>
      <w:rFonts w:ascii="Tahoma" w:eastAsia="Batang" w:hAnsi="Tahoma" w:cs="Tahoma"/>
      <w:sz w:val="16"/>
      <w:szCs w:val="16"/>
      <w:lang w:eastAsia="ko-KR"/>
    </w:rPr>
  </w:style>
  <w:style w:type="character" w:customStyle="1" w:styleId="BalloonTextChar">
    <w:name w:val="Balloon Text Char"/>
    <w:link w:val="BalloonText"/>
    <w:uiPriority w:val="99"/>
    <w:rsid w:val="009C5D54"/>
    <w:rPr>
      <w:rFonts w:ascii="Tahoma" w:eastAsia="Batang" w:hAnsi="Tahoma" w:cs="Tahoma"/>
      <w:sz w:val="16"/>
      <w:szCs w:val="16"/>
      <w:lang w:eastAsia="ko-KR"/>
    </w:rPr>
  </w:style>
  <w:style w:type="table" w:customStyle="1" w:styleId="TableGrid1">
    <w:name w:val="Table Grid1"/>
    <w:basedOn w:val="TableNormal"/>
    <w:next w:val="TableGrid"/>
    <w:rsid w:val="000921AA"/>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21">
    <w:name w:val="Note Level 21"/>
    <w:basedOn w:val="Normal"/>
    <w:rsid w:val="00293016"/>
    <w:pPr>
      <w:keepNext/>
      <w:tabs>
        <w:tab w:val="clear" w:pos="720"/>
        <w:tab w:val="clear" w:pos="1296"/>
        <w:tab w:val="clear" w:pos="1872"/>
        <w:tab w:val="clear" w:pos="2448"/>
        <w:tab w:val="clear" w:pos="4608"/>
        <w:tab w:val="clear" w:pos="8568"/>
        <w:tab w:val="num" w:pos="360"/>
      </w:tabs>
      <w:ind w:left="360" w:hanging="360"/>
      <w:contextualSpacing/>
      <w:outlineLvl w:val="1"/>
    </w:pPr>
    <w:rPr>
      <w:rFonts w:ascii="Verdana" w:eastAsia="MS Gothic" w:hAnsi="Verdana" w:cs="Georgia"/>
      <w:szCs w:val="24"/>
      <w:lang w:eastAsia="zh-CN"/>
    </w:rPr>
  </w:style>
  <w:style w:type="paragraph" w:customStyle="1" w:styleId="NoteLevel61">
    <w:name w:val="Note Level 61"/>
    <w:basedOn w:val="Normal"/>
    <w:rsid w:val="00293016"/>
    <w:pPr>
      <w:keepNext/>
      <w:tabs>
        <w:tab w:val="clear" w:pos="720"/>
        <w:tab w:val="clear" w:pos="1296"/>
        <w:tab w:val="clear" w:pos="1872"/>
        <w:tab w:val="clear" w:pos="2448"/>
        <w:tab w:val="clear" w:pos="4608"/>
        <w:tab w:val="clear" w:pos="8568"/>
        <w:tab w:val="num" w:pos="0"/>
      </w:tabs>
      <w:contextualSpacing/>
      <w:outlineLvl w:val="5"/>
    </w:pPr>
    <w:rPr>
      <w:rFonts w:ascii="Verdana" w:eastAsia="MS Gothic" w:hAnsi="Verdana" w:cs="Georgia"/>
      <w:szCs w:val="24"/>
      <w:lang w:eastAsia="zh-CN"/>
    </w:rPr>
  </w:style>
  <w:style w:type="paragraph" w:customStyle="1" w:styleId="NoteLevel71">
    <w:name w:val="Note Level 71"/>
    <w:basedOn w:val="Normal"/>
    <w:uiPriority w:val="99"/>
    <w:rsid w:val="00293016"/>
    <w:pPr>
      <w:keepNext/>
      <w:tabs>
        <w:tab w:val="clear" w:pos="720"/>
        <w:tab w:val="clear" w:pos="1296"/>
        <w:tab w:val="clear" w:pos="1872"/>
        <w:tab w:val="clear" w:pos="2448"/>
        <w:tab w:val="clear" w:pos="4608"/>
        <w:tab w:val="clear" w:pos="8568"/>
      </w:tabs>
      <w:ind w:left="1080" w:hanging="360"/>
      <w:contextualSpacing/>
      <w:outlineLvl w:val="6"/>
    </w:pPr>
    <w:rPr>
      <w:rFonts w:ascii="Verdana" w:eastAsia="MS Gothic" w:hAnsi="Verdana" w:cs="Georgia"/>
      <w:szCs w:val="24"/>
      <w:lang w:eastAsia="zh-CN"/>
    </w:rPr>
  </w:style>
  <w:style w:type="paragraph" w:customStyle="1" w:styleId="NoteLevel81">
    <w:name w:val="Note Level 81"/>
    <w:basedOn w:val="Normal"/>
    <w:uiPriority w:val="99"/>
    <w:rsid w:val="00293016"/>
    <w:pPr>
      <w:keepNext/>
      <w:tabs>
        <w:tab w:val="clear" w:pos="720"/>
        <w:tab w:val="clear" w:pos="1296"/>
        <w:tab w:val="clear" w:pos="2448"/>
        <w:tab w:val="clear" w:pos="4608"/>
        <w:tab w:val="clear" w:pos="8568"/>
        <w:tab w:val="num" w:pos="1440"/>
      </w:tabs>
      <w:ind w:left="1800" w:hanging="360"/>
      <w:contextualSpacing/>
      <w:outlineLvl w:val="7"/>
    </w:pPr>
    <w:rPr>
      <w:rFonts w:ascii="Verdana" w:eastAsia="MS Gothic" w:hAnsi="Verdana" w:cs="Georgia"/>
      <w:szCs w:val="24"/>
      <w:lang w:eastAsia="zh-CN"/>
    </w:rPr>
  </w:style>
  <w:style w:type="paragraph" w:customStyle="1" w:styleId="NoteLevel91">
    <w:name w:val="Note Level 91"/>
    <w:basedOn w:val="Normal"/>
    <w:uiPriority w:val="99"/>
    <w:rsid w:val="00293016"/>
    <w:pPr>
      <w:keepNext/>
      <w:tabs>
        <w:tab w:val="clear" w:pos="720"/>
        <w:tab w:val="clear" w:pos="1296"/>
        <w:tab w:val="clear" w:pos="1872"/>
        <w:tab w:val="clear" w:pos="2448"/>
        <w:tab w:val="clear" w:pos="4608"/>
        <w:tab w:val="clear" w:pos="8568"/>
        <w:tab w:val="num" w:pos="2160"/>
      </w:tabs>
      <w:ind w:left="2520" w:hanging="360"/>
      <w:contextualSpacing/>
      <w:outlineLvl w:val="8"/>
    </w:pPr>
    <w:rPr>
      <w:rFonts w:ascii="Verdana" w:eastAsia="MS Gothic" w:hAnsi="Verdana" w:cs="Georgia"/>
      <w:szCs w:val="24"/>
      <w:lang w:eastAsia="zh-CN"/>
    </w:rPr>
  </w:style>
  <w:style w:type="character" w:styleId="FollowedHyperlink">
    <w:name w:val="FollowedHyperlink"/>
    <w:unhideWhenUsed/>
    <w:rsid w:val="00293016"/>
    <w:rPr>
      <w:color w:val="800080"/>
      <w:u w:val="single"/>
    </w:rPr>
  </w:style>
  <w:style w:type="paragraph" w:styleId="BodyText2">
    <w:name w:val="Body Text 2"/>
    <w:basedOn w:val="Normal"/>
    <w:link w:val="BodyText2Char"/>
    <w:uiPriority w:val="99"/>
    <w:rsid w:val="00293016"/>
    <w:pPr>
      <w:tabs>
        <w:tab w:val="clear" w:pos="720"/>
        <w:tab w:val="clear" w:pos="1296"/>
        <w:tab w:val="clear" w:pos="1872"/>
        <w:tab w:val="clear" w:pos="2448"/>
        <w:tab w:val="clear" w:pos="4608"/>
        <w:tab w:val="clear" w:pos="8568"/>
        <w:tab w:val="num" w:pos="3600"/>
      </w:tabs>
      <w:ind w:left="3960" w:hanging="360"/>
    </w:pPr>
    <w:rPr>
      <w:rFonts w:eastAsia="Times"/>
      <w:color w:val="000000"/>
      <w:sz w:val="20"/>
    </w:rPr>
  </w:style>
  <w:style w:type="character" w:customStyle="1" w:styleId="BodyText2Char">
    <w:name w:val="Body Text 2 Char"/>
    <w:link w:val="BodyText2"/>
    <w:uiPriority w:val="99"/>
    <w:rsid w:val="00293016"/>
    <w:rPr>
      <w:rFonts w:eastAsia="Times"/>
      <w:color w:val="000000"/>
    </w:rPr>
  </w:style>
  <w:style w:type="paragraph" w:styleId="BodyText3">
    <w:name w:val="Body Text 3"/>
    <w:basedOn w:val="Normal"/>
    <w:link w:val="BodyText3Char"/>
    <w:uiPriority w:val="99"/>
    <w:rsid w:val="00293016"/>
    <w:pPr>
      <w:tabs>
        <w:tab w:val="clear" w:pos="720"/>
        <w:tab w:val="clear" w:pos="1296"/>
        <w:tab w:val="clear" w:pos="1872"/>
        <w:tab w:val="clear" w:pos="2448"/>
        <w:tab w:val="clear" w:pos="4608"/>
        <w:tab w:val="clear" w:pos="8568"/>
        <w:tab w:val="num" w:pos="5040"/>
      </w:tabs>
      <w:ind w:left="5400" w:hanging="360"/>
    </w:pPr>
    <w:rPr>
      <w:rFonts w:ascii="Times" w:eastAsia="Times" w:hAnsi="Times"/>
      <w:sz w:val="20"/>
    </w:rPr>
  </w:style>
  <w:style w:type="character" w:customStyle="1" w:styleId="BodyText3Char">
    <w:name w:val="Body Text 3 Char"/>
    <w:link w:val="BodyText3"/>
    <w:uiPriority w:val="99"/>
    <w:rsid w:val="00293016"/>
    <w:rPr>
      <w:rFonts w:ascii="Times" w:eastAsia="Times" w:hAnsi="Times"/>
    </w:rPr>
  </w:style>
  <w:style w:type="paragraph" w:styleId="EnvelopeAddress">
    <w:name w:val="envelope address"/>
    <w:basedOn w:val="Normal"/>
    <w:uiPriority w:val="99"/>
    <w:rsid w:val="009C5D54"/>
    <w:pPr>
      <w:framePr w:w="7920" w:h="1980" w:hRule="exact" w:hSpace="180" w:wrap="auto" w:hAnchor="page" w:xAlign="center" w:yAlign="bottom"/>
      <w:tabs>
        <w:tab w:val="clear" w:pos="720"/>
        <w:tab w:val="clear" w:pos="1296"/>
        <w:tab w:val="clear" w:pos="1872"/>
        <w:tab w:val="clear" w:pos="2448"/>
        <w:tab w:val="clear" w:pos="4608"/>
        <w:tab w:val="clear" w:pos="8568"/>
      </w:tabs>
      <w:ind w:left="2880"/>
    </w:pPr>
    <w:rPr>
      <w:rFonts w:ascii="Calisto MT" w:hAnsi="Calisto MT"/>
      <w:b/>
      <w:smallCaps/>
    </w:rPr>
  </w:style>
  <w:style w:type="paragraph" w:styleId="EnvelopeReturn">
    <w:name w:val="envelope return"/>
    <w:basedOn w:val="Normal"/>
    <w:uiPriority w:val="99"/>
    <w:rsid w:val="009C5D54"/>
    <w:pPr>
      <w:tabs>
        <w:tab w:val="clear" w:pos="720"/>
        <w:tab w:val="clear" w:pos="1296"/>
        <w:tab w:val="clear" w:pos="1872"/>
        <w:tab w:val="clear" w:pos="2448"/>
        <w:tab w:val="clear" w:pos="4608"/>
        <w:tab w:val="clear" w:pos="8568"/>
      </w:tabs>
    </w:pPr>
    <w:rPr>
      <w:i/>
      <w:smallCaps/>
      <w:sz w:val="20"/>
    </w:rPr>
  </w:style>
  <w:style w:type="paragraph" w:styleId="NormalWeb">
    <w:name w:val="Normal (Web)"/>
    <w:basedOn w:val="Normal"/>
    <w:uiPriority w:val="99"/>
    <w:rsid w:val="009C5D54"/>
    <w:pPr>
      <w:tabs>
        <w:tab w:val="clear" w:pos="720"/>
        <w:tab w:val="clear" w:pos="1296"/>
        <w:tab w:val="clear" w:pos="1872"/>
        <w:tab w:val="clear" w:pos="2448"/>
        <w:tab w:val="clear" w:pos="4608"/>
        <w:tab w:val="clear" w:pos="8568"/>
      </w:tabs>
      <w:spacing w:before="100" w:beforeAutospacing="1" w:after="100" w:afterAutospacing="1"/>
    </w:pPr>
    <w:rPr>
      <w:rFonts w:eastAsia="SimSun"/>
      <w:szCs w:val="24"/>
      <w:lang w:eastAsia="zh-CN"/>
    </w:rPr>
  </w:style>
  <w:style w:type="paragraph" w:styleId="BodyTextIndent2">
    <w:name w:val="Body Text Indent 2"/>
    <w:basedOn w:val="Normal"/>
    <w:link w:val="BodyTextIndent2Char"/>
    <w:rsid w:val="009C5D54"/>
    <w:pPr>
      <w:tabs>
        <w:tab w:val="clear" w:pos="720"/>
        <w:tab w:val="clear" w:pos="1296"/>
        <w:tab w:val="clear" w:pos="1872"/>
        <w:tab w:val="clear" w:pos="2448"/>
        <w:tab w:val="clear" w:pos="4608"/>
        <w:tab w:val="clear" w:pos="8568"/>
      </w:tabs>
      <w:ind w:firstLine="720"/>
    </w:pPr>
    <w:rPr>
      <w:rFonts w:ascii="Georgia" w:eastAsia="SimSun" w:hAnsi="Georgia" w:cs="Georgia"/>
      <w:sz w:val="22"/>
      <w:szCs w:val="22"/>
    </w:rPr>
  </w:style>
  <w:style w:type="character" w:customStyle="1" w:styleId="BodyTextIndent2Char">
    <w:name w:val="Body Text Indent 2 Char"/>
    <w:link w:val="BodyTextIndent2"/>
    <w:rsid w:val="009C5D54"/>
    <w:rPr>
      <w:rFonts w:ascii="Georgia" w:eastAsia="SimSun" w:hAnsi="Georgia" w:cs="Georgia"/>
      <w:sz w:val="22"/>
      <w:szCs w:val="22"/>
    </w:rPr>
  </w:style>
  <w:style w:type="paragraph" w:customStyle="1" w:styleId="body">
    <w:name w:val="body"/>
    <w:basedOn w:val="Normal"/>
    <w:uiPriority w:val="99"/>
    <w:rsid w:val="009C5D54"/>
    <w:pPr>
      <w:tabs>
        <w:tab w:val="clear" w:pos="720"/>
        <w:tab w:val="clear" w:pos="1296"/>
        <w:tab w:val="clear" w:pos="1872"/>
        <w:tab w:val="clear" w:pos="2448"/>
        <w:tab w:val="clear" w:pos="4608"/>
        <w:tab w:val="clear" w:pos="8568"/>
      </w:tabs>
      <w:spacing w:before="100" w:beforeAutospacing="1" w:after="100" w:afterAutospacing="1"/>
    </w:pPr>
    <w:rPr>
      <w:rFonts w:ascii="Verdana" w:eastAsia="SimSun" w:hAnsi="Verdana" w:cs="Verdana"/>
      <w:szCs w:val="24"/>
    </w:rPr>
  </w:style>
  <w:style w:type="character" w:customStyle="1" w:styleId="title">
    <w:name w:val="title"/>
    <w:basedOn w:val="DefaultParagraphFont"/>
    <w:uiPriority w:val="99"/>
    <w:rsid w:val="009C5D54"/>
  </w:style>
  <w:style w:type="paragraph" w:customStyle="1" w:styleId="Default">
    <w:name w:val="Default"/>
    <w:rsid w:val="009C5D54"/>
    <w:pPr>
      <w:widowControl w:val="0"/>
      <w:autoSpaceDE w:val="0"/>
      <w:autoSpaceDN w:val="0"/>
      <w:adjustRightInd w:val="0"/>
    </w:pPr>
    <w:rPr>
      <w:rFonts w:eastAsia="SimSun"/>
      <w:color w:val="000000"/>
      <w:sz w:val="24"/>
      <w:szCs w:val="24"/>
    </w:rPr>
  </w:style>
  <w:style w:type="character" w:styleId="PageNumber">
    <w:name w:val="page number"/>
    <w:basedOn w:val="DefaultParagraphFont"/>
    <w:uiPriority w:val="99"/>
    <w:rsid w:val="009C5D54"/>
  </w:style>
  <w:style w:type="character" w:styleId="Strong">
    <w:name w:val="Strong"/>
    <w:qFormat/>
    <w:rsid w:val="009C5D54"/>
    <w:rPr>
      <w:b/>
      <w:bCs/>
    </w:rPr>
  </w:style>
  <w:style w:type="paragraph" w:styleId="BodyTextIndent">
    <w:name w:val="Body Text Indent"/>
    <w:basedOn w:val="Normal"/>
    <w:link w:val="BodyTextIndentChar"/>
    <w:uiPriority w:val="99"/>
    <w:rsid w:val="009C5D54"/>
    <w:pPr>
      <w:tabs>
        <w:tab w:val="clear" w:pos="720"/>
        <w:tab w:val="clear" w:pos="1296"/>
        <w:tab w:val="clear" w:pos="1872"/>
        <w:tab w:val="clear" w:pos="2448"/>
        <w:tab w:val="clear" w:pos="4608"/>
        <w:tab w:val="clear" w:pos="8568"/>
      </w:tabs>
      <w:spacing w:after="120"/>
      <w:ind w:left="360"/>
    </w:pPr>
    <w:rPr>
      <w:rFonts w:ascii="Georgia" w:eastAsia="SimSun" w:hAnsi="Georgia" w:cs="Georgia"/>
      <w:szCs w:val="24"/>
      <w:lang w:eastAsia="zh-CN"/>
    </w:rPr>
  </w:style>
  <w:style w:type="character" w:customStyle="1" w:styleId="BodyTextIndentChar">
    <w:name w:val="Body Text Indent Char"/>
    <w:link w:val="BodyTextIndent"/>
    <w:uiPriority w:val="99"/>
    <w:rsid w:val="009C5D54"/>
    <w:rPr>
      <w:rFonts w:ascii="Georgia" w:eastAsia="SimSun" w:hAnsi="Georgia" w:cs="Georgia"/>
      <w:sz w:val="24"/>
      <w:szCs w:val="24"/>
      <w:lang w:eastAsia="zh-CN"/>
    </w:rPr>
  </w:style>
  <w:style w:type="character" w:styleId="Emphasis">
    <w:name w:val="Emphasis"/>
    <w:uiPriority w:val="20"/>
    <w:qFormat/>
    <w:rsid w:val="009C5D54"/>
    <w:rPr>
      <w:i/>
      <w:iCs/>
    </w:rPr>
  </w:style>
  <w:style w:type="character" w:customStyle="1" w:styleId="subtitle1">
    <w:name w:val="subtitle1"/>
    <w:uiPriority w:val="99"/>
    <w:rsid w:val="009C5D54"/>
    <w:rPr>
      <w:rFonts w:ascii="Arial" w:hAnsi="Arial" w:cs="Arial"/>
      <w:b/>
      <w:bCs/>
      <w:color w:val="02346F"/>
      <w:sz w:val="27"/>
      <w:szCs w:val="27"/>
    </w:rPr>
  </w:style>
  <w:style w:type="paragraph" w:customStyle="1" w:styleId="Body0">
    <w:name w:val="Body"/>
    <w:rsid w:val="009C5D54"/>
    <w:pPr>
      <w:autoSpaceDE w:val="0"/>
      <w:autoSpaceDN w:val="0"/>
      <w:adjustRightInd w:val="0"/>
    </w:pPr>
    <w:rPr>
      <w:szCs w:val="24"/>
    </w:rPr>
  </w:style>
  <w:style w:type="paragraph" w:styleId="PlainText">
    <w:name w:val="Plain Text"/>
    <w:basedOn w:val="Normal"/>
    <w:link w:val="PlainTextChar"/>
    <w:uiPriority w:val="99"/>
    <w:rsid w:val="009C5D54"/>
    <w:pPr>
      <w:tabs>
        <w:tab w:val="clear" w:pos="720"/>
        <w:tab w:val="clear" w:pos="1296"/>
        <w:tab w:val="clear" w:pos="1872"/>
        <w:tab w:val="clear" w:pos="2448"/>
        <w:tab w:val="clear" w:pos="4608"/>
        <w:tab w:val="clear" w:pos="8568"/>
      </w:tabs>
    </w:pPr>
    <w:rPr>
      <w:rFonts w:ascii="Courier New" w:hAnsi="Courier New" w:cs="Courier New"/>
      <w:sz w:val="20"/>
    </w:rPr>
  </w:style>
  <w:style w:type="character" w:customStyle="1" w:styleId="PlainTextChar">
    <w:name w:val="Plain Text Char"/>
    <w:link w:val="PlainText"/>
    <w:uiPriority w:val="99"/>
    <w:rsid w:val="009C5D54"/>
    <w:rPr>
      <w:rFonts w:ascii="Courier New" w:hAnsi="Courier New" w:cs="Courier New"/>
    </w:rPr>
  </w:style>
  <w:style w:type="paragraph" w:customStyle="1" w:styleId="NoteLevel11">
    <w:name w:val="Note Level 11"/>
    <w:basedOn w:val="Normal"/>
    <w:uiPriority w:val="99"/>
    <w:rsid w:val="009C5D54"/>
    <w:pPr>
      <w:keepNext/>
      <w:tabs>
        <w:tab w:val="clear" w:pos="720"/>
        <w:tab w:val="clear" w:pos="1296"/>
        <w:tab w:val="clear" w:pos="1872"/>
        <w:tab w:val="clear" w:pos="2448"/>
        <w:tab w:val="clear" w:pos="4608"/>
        <w:tab w:val="clear" w:pos="8568"/>
        <w:tab w:val="num" w:pos="360"/>
      </w:tabs>
      <w:ind w:left="360" w:hanging="360"/>
      <w:contextualSpacing/>
      <w:outlineLvl w:val="0"/>
    </w:pPr>
    <w:rPr>
      <w:rFonts w:ascii="Verdana" w:eastAsia="MS Gothic" w:hAnsi="Verdana" w:cs="Georgia"/>
      <w:szCs w:val="24"/>
      <w:lang w:eastAsia="zh-CN"/>
    </w:rPr>
  </w:style>
  <w:style w:type="paragraph" w:customStyle="1" w:styleId="NoteLevel31">
    <w:name w:val="Note Level 31"/>
    <w:basedOn w:val="Normal"/>
    <w:uiPriority w:val="99"/>
    <w:rsid w:val="009C5D54"/>
    <w:pPr>
      <w:keepNext/>
      <w:tabs>
        <w:tab w:val="clear" w:pos="720"/>
        <w:tab w:val="clear" w:pos="1296"/>
        <w:tab w:val="clear" w:pos="2448"/>
        <w:tab w:val="clear" w:pos="4608"/>
        <w:tab w:val="clear" w:pos="8568"/>
        <w:tab w:val="num" w:pos="360"/>
      </w:tabs>
      <w:ind w:left="360" w:hanging="360"/>
      <w:contextualSpacing/>
      <w:outlineLvl w:val="2"/>
    </w:pPr>
    <w:rPr>
      <w:rFonts w:ascii="Verdana" w:eastAsia="MS Gothic" w:hAnsi="Verdana" w:cs="Georgia"/>
      <w:szCs w:val="24"/>
      <w:lang w:eastAsia="zh-CN"/>
    </w:rPr>
  </w:style>
  <w:style w:type="paragraph" w:customStyle="1" w:styleId="NoteLevel41">
    <w:name w:val="Note Level 41"/>
    <w:basedOn w:val="Normal"/>
    <w:uiPriority w:val="99"/>
    <w:rsid w:val="009C5D54"/>
    <w:pPr>
      <w:keepNext/>
      <w:tabs>
        <w:tab w:val="clear" w:pos="720"/>
        <w:tab w:val="clear" w:pos="1296"/>
        <w:tab w:val="clear" w:pos="1872"/>
        <w:tab w:val="clear" w:pos="2448"/>
        <w:tab w:val="clear" w:pos="4608"/>
        <w:tab w:val="clear" w:pos="8568"/>
        <w:tab w:val="num" w:pos="360"/>
      </w:tabs>
      <w:ind w:left="360" w:hanging="360"/>
      <w:contextualSpacing/>
      <w:outlineLvl w:val="3"/>
    </w:pPr>
    <w:rPr>
      <w:rFonts w:ascii="Verdana" w:eastAsia="MS Gothic" w:hAnsi="Verdana" w:cs="Georgia"/>
      <w:szCs w:val="24"/>
      <w:lang w:eastAsia="zh-CN"/>
    </w:rPr>
  </w:style>
  <w:style w:type="paragraph" w:customStyle="1" w:styleId="NoteLevel51">
    <w:name w:val="Note Level 51"/>
    <w:basedOn w:val="Normal"/>
    <w:uiPriority w:val="99"/>
    <w:rsid w:val="009C5D54"/>
    <w:pPr>
      <w:keepNext/>
      <w:tabs>
        <w:tab w:val="clear" w:pos="720"/>
        <w:tab w:val="clear" w:pos="1296"/>
        <w:tab w:val="clear" w:pos="1872"/>
        <w:tab w:val="clear" w:pos="2448"/>
        <w:tab w:val="clear" w:pos="4608"/>
        <w:tab w:val="clear" w:pos="8568"/>
        <w:tab w:val="num" w:pos="360"/>
      </w:tabs>
      <w:ind w:left="360" w:hanging="360"/>
      <w:contextualSpacing/>
      <w:outlineLvl w:val="4"/>
    </w:pPr>
    <w:rPr>
      <w:rFonts w:ascii="Verdana" w:eastAsia="MS Gothic" w:hAnsi="Verdana" w:cs="Georgia"/>
      <w:szCs w:val="24"/>
      <w:lang w:eastAsia="zh-CN"/>
    </w:rPr>
  </w:style>
  <w:style w:type="paragraph" w:styleId="BodyTextIndent3">
    <w:name w:val="Body Text Indent 3"/>
    <w:basedOn w:val="Normal"/>
    <w:link w:val="BodyTextIndent3Char"/>
    <w:uiPriority w:val="99"/>
    <w:rsid w:val="009C5D54"/>
    <w:pPr>
      <w:tabs>
        <w:tab w:val="clear" w:pos="720"/>
        <w:tab w:val="clear" w:pos="1296"/>
        <w:tab w:val="clear" w:pos="1872"/>
        <w:tab w:val="clear" w:pos="2448"/>
        <w:tab w:val="clear" w:pos="4608"/>
        <w:tab w:val="clear" w:pos="8568"/>
      </w:tabs>
      <w:ind w:left="720"/>
    </w:pPr>
  </w:style>
  <w:style w:type="character" w:customStyle="1" w:styleId="BodyTextIndent3Char">
    <w:name w:val="Body Text Indent 3 Char"/>
    <w:link w:val="BodyTextIndent3"/>
    <w:uiPriority w:val="99"/>
    <w:rsid w:val="009C5D54"/>
    <w:rPr>
      <w:sz w:val="24"/>
    </w:rPr>
  </w:style>
  <w:style w:type="paragraph" w:styleId="Title0">
    <w:name w:val="Title"/>
    <w:basedOn w:val="Normal"/>
    <w:link w:val="TitleChar"/>
    <w:qFormat/>
    <w:rsid w:val="009C5D54"/>
    <w:pPr>
      <w:tabs>
        <w:tab w:val="clear" w:pos="720"/>
        <w:tab w:val="clear" w:pos="1296"/>
        <w:tab w:val="clear" w:pos="1872"/>
        <w:tab w:val="clear" w:pos="2448"/>
        <w:tab w:val="clear" w:pos="4608"/>
        <w:tab w:val="clear" w:pos="8568"/>
      </w:tabs>
      <w:ind w:left="720" w:hanging="720"/>
      <w:jc w:val="center"/>
    </w:pPr>
    <w:rPr>
      <w:rFonts w:ascii="Palatino" w:hAnsi="Palatino"/>
      <w:b/>
      <w:i/>
      <w:sz w:val="48"/>
    </w:rPr>
  </w:style>
  <w:style w:type="character" w:customStyle="1" w:styleId="TitleChar">
    <w:name w:val="Title Char"/>
    <w:link w:val="Title0"/>
    <w:rsid w:val="009C5D54"/>
    <w:rPr>
      <w:rFonts w:ascii="Palatino" w:hAnsi="Palatino"/>
      <w:b/>
      <w:i/>
      <w:sz w:val="48"/>
    </w:rPr>
  </w:style>
  <w:style w:type="paragraph" w:styleId="Subtitle">
    <w:name w:val="Subtitle"/>
    <w:basedOn w:val="Normal"/>
    <w:link w:val="SubtitleChar"/>
    <w:uiPriority w:val="11"/>
    <w:qFormat/>
    <w:rsid w:val="009C5D54"/>
    <w:pPr>
      <w:tabs>
        <w:tab w:val="clear" w:pos="720"/>
        <w:tab w:val="clear" w:pos="1296"/>
        <w:tab w:val="clear" w:pos="1872"/>
        <w:tab w:val="clear" w:pos="2448"/>
        <w:tab w:val="clear" w:pos="4608"/>
        <w:tab w:val="clear" w:pos="8568"/>
      </w:tabs>
      <w:jc w:val="center"/>
    </w:pPr>
    <w:rPr>
      <w:rFonts w:eastAsia="Times"/>
      <w:sz w:val="52"/>
    </w:rPr>
  </w:style>
  <w:style w:type="character" w:customStyle="1" w:styleId="SubtitleChar">
    <w:name w:val="Subtitle Char"/>
    <w:link w:val="Subtitle"/>
    <w:uiPriority w:val="11"/>
    <w:rsid w:val="009C5D54"/>
    <w:rPr>
      <w:rFonts w:eastAsia="Times"/>
      <w:sz w:val="52"/>
    </w:rPr>
  </w:style>
  <w:style w:type="character" w:styleId="CommentReference">
    <w:name w:val="annotation reference"/>
    <w:uiPriority w:val="99"/>
    <w:rsid w:val="009C5D54"/>
    <w:rPr>
      <w:sz w:val="16"/>
      <w:szCs w:val="16"/>
    </w:rPr>
  </w:style>
  <w:style w:type="paragraph" w:styleId="CommentText">
    <w:name w:val="annotation text"/>
    <w:basedOn w:val="Normal"/>
    <w:link w:val="CommentTextChar"/>
    <w:uiPriority w:val="99"/>
    <w:rsid w:val="009C5D54"/>
    <w:pPr>
      <w:tabs>
        <w:tab w:val="clear" w:pos="720"/>
        <w:tab w:val="clear" w:pos="1296"/>
        <w:tab w:val="clear" w:pos="1872"/>
        <w:tab w:val="clear" w:pos="2448"/>
        <w:tab w:val="clear" w:pos="4608"/>
        <w:tab w:val="clear" w:pos="8568"/>
      </w:tabs>
    </w:pPr>
    <w:rPr>
      <w:rFonts w:ascii="Times" w:eastAsia="Times" w:hAnsi="Times"/>
      <w:sz w:val="20"/>
    </w:rPr>
  </w:style>
  <w:style w:type="character" w:customStyle="1" w:styleId="CommentTextChar">
    <w:name w:val="Comment Text Char"/>
    <w:link w:val="CommentText"/>
    <w:uiPriority w:val="99"/>
    <w:rsid w:val="009C5D54"/>
    <w:rPr>
      <w:rFonts w:ascii="Times" w:eastAsia="Times" w:hAnsi="Times"/>
    </w:rPr>
  </w:style>
  <w:style w:type="paragraph" w:styleId="CommentSubject">
    <w:name w:val="annotation subject"/>
    <w:basedOn w:val="CommentText"/>
    <w:next w:val="CommentText"/>
    <w:link w:val="CommentSubjectChar"/>
    <w:uiPriority w:val="99"/>
    <w:rsid w:val="009C5D54"/>
    <w:rPr>
      <w:b/>
      <w:bCs/>
    </w:rPr>
  </w:style>
  <w:style w:type="character" w:customStyle="1" w:styleId="CommentSubjectChar">
    <w:name w:val="Comment Subject Char"/>
    <w:link w:val="CommentSubject"/>
    <w:uiPriority w:val="99"/>
    <w:rsid w:val="009C5D54"/>
    <w:rPr>
      <w:rFonts w:ascii="Times" w:eastAsia="Times" w:hAnsi="Times"/>
      <w:b/>
      <w:bCs/>
    </w:rPr>
  </w:style>
  <w:style w:type="paragraph" w:styleId="List">
    <w:name w:val="List"/>
    <w:basedOn w:val="Normal"/>
    <w:uiPriority w:val="99"/>
    <w:rsid w:val="009C5D54"/>
    <w:pPr>
      <w:tabs>
        <w:tab w:val="clear" w:pos="720"/>
        <w:tab w:val="clear" w:pos="1296"/>
        <w:tab w:val="clear" w:pos="1872"/>
        <w:tab w:val="clear" w:pos="2448"/>
        <w:tab w:val="clear" w:pos="4608"/>
        <w:tab w:val="clear" w:pos="8568"/>
      </w:tabs>
      <w:ind w:left="360" w:hanging="360"/>
    </w:pPr>
    <w:rPr>
      <w:rFonts w:ascii="Times" w:eastAsia="Times" w:hAnsi="Times"/>
    </w:rPr>
  </w:style>
  <w:style w:type="paragraph" w:styleId="List2">
    <w:name w:val="List 2"/>
    <w:basedOn w:val="Normal"/>
    <w:uiPriority w:val="99"/>
    <w:rsid w:val="009C5D54"/>
    <w:pPr>
      <w:tabs>
        <w:tab w:val="clear" w:pos="720"/>
        <w:tab w:val="clear" w:pos="1296"/>
        <w:tab w:val="clear" w:pos="1872"/>
        <w:tab w:val="clear" w:pos="2448"/>
        <w:tab w:val="clear" w:pos="4608"/>
        <w:tab w:val="clear" w:pos="8568"/>
      </w:tabs>
      <w:ind w:left="720" w:hanging="360"/>
    </w:pPr>
    <w:rPr>
      <w:rFonts w:ascii="Times" w:eastAsia="Times" w:hAnsi="Times"/>
    </w:rPr>
  </w:style>
  <w:style w:type="paragraph" w:customStyle="1" w:styleId="Pa3">
    <w:name w:val="Pa3"/>
    <w:basedOn w:val="Default"/>
    <w:next w:val="Default"/>
    <w:uiPriority w:val="99"/>
    <w:rsid w:val="009C5D54"/>
    <w:pPr>
      <w:widowControl/>
      <w:spacing w:line="191" w:lineRule="atLeast"/>
    </w:pPr>
    <w:rPr>
      <w:rFonts w:eastAsia="Times New Roman"/>
      <w:color w:val="auto"/>
    </w:rPr>
  </w:style>
  <w:style w:type="character" w:customStyle="1" w:styleId="A07">
    <w:name w:val="A0+7"/>
    <w:rsid w:val="009C5D54"/>
    <w:rPr>
      <w:rFonts w:ascii="Times New Roman" w:hAnsi="Times New Roman" w:cs="Times New Roman" w:hint="default"/>
      <w:color w:val="000000"/>
    </w:rPr>
  </w:style>
  <w:style w:type="character" w:customStyle="1" w:styleId="A1">
    <w:name w:val="A1"/>
    <w:rsid w:val="009C5D54"/>
    <w:rPr>
      <w:i/>
      <w:iCs/>
      <w:color w:val="000000"/>
      <w:sz w:val="20"/>
      <w:szCs w:val="20"/>
    </w:rPr>
  </w:style>
  <w:style w:type="character" w:customStyle="1" w:styleId="A2">
    <w:name w:val="A2"/>
    <w:rsid w:val="009C5D54"/>
    <w:rPr>
      <w:i/>
      <w:iCs/>
      <w:color w:val="000000"/>
      <w:sz w:val="20"/>
      <w:szCs w:val="20"/>
    </w:rPr>
  </w:style>
  <w:style w:type="character" w:customStyle="1" w:styleId="boldtxt1">
    <w:name w:val="boldtxt1"/>
    <w:rsid w:val="009C5D54"/>
    <w:rPr>
      <w:rFonts w:ascii="Arial" w:hAnsi="Arial" w:cs="Arial" w:hint="default"/>
      <w:b/>
      <w:bCs/>
      <w:color w:val="000000"/>
      <w:sz w:val="16"/>
      <w:szCs w:val="16"/>
    </w:rPr>
  </w:style>
  <w:style w:type="character" w:customStyle="1" w:styleId="smalltxt1">
    <w:name w:val="smalltxt1"/>
    <w:rsid w:val="009C5D54"/>
    <w:rPr>
      <w:rFonts w:ascii="Arial" w:hAnsi="Arial" w:cs="Arial" w:hint="default"/>
      <w:color w:val="000000"/>
      <w:sz w:val="13"/>
      <w:szCs w:val="13"/>
    </w:rPr>
  </w:style>
  <w:style w:type="paragraph" w:styleId="ListParagraph">
    <w:name w:val="List Paragraph"/>
    <w:basedOn w:val="Normal"/>
    <w:uiPriority w:val="34"/>
    <w:qFormat/>
    <w:rsid w:val="00761302"/>
    <w:pPr>
      <w:tabs>
        <w:tab w:val="clear" w:pos="720"/>
        <w:tab w:val="clear" w:pos="1296"/>
        <w:tab w:val="clear" w:pos="1872"/>
        <w:tab w:val="clear" w:pos="2448"/>
        <w:tab w:val="clear" w:pos="4608"/>
        <w:tab w:val="clear" w:pos="8568"/>
      </w:tabs>
      <w:ind w:left="720"/>
      <w:contextualSpacing/>
    </w:pPr>
    <w:rPr>
      <w:rFonts w:ascii="Times" w:eastAsia="Times" w:hAnsi="Times"/>
    </w:rPr>
  </w:style>
  <w:style w:type="paragraph" w:styleId="NoteLevel1">
    <w:name w:val="Note Level 1"/>
    <w:basedOn w:val="Normal"/>
    <w:uiPriority w:val="99"/>
    <w:rsid w:val="00AC0EFA"/>
    <w:pPr>
      <w:keepNext/>
      <w:tabs>
        <w:tab w:val="clear" w:pos="720"/>
        <w:tab w:val="clear" w:pos="1296"/>
        <w:tab w:val="clear" w:pos="1872"/>
        <w:tab w:val="clear" w:pos="2448"/>
        <w:tab w:val="clear" w:pos="4608"/>
        <w:tab w:val="clear" w:pos="8568"/>
        <w:tab w:val="num" w:pos="0"/>
      </w:tabs>
      <w:contextualSpacing/>
      <w:outlineLvl w:val="0"/>
    </w:pPr>
    <w:rPr>
      <w:rFonts w:ascii="Verdana" w:eastAsia="MS Gothic" w:hAnsi="Verdana" w:cs="Georgia"/>
      <w:szCs w:val="24"/>
      <w:lang w:eastAsia="zh-CN"/>
    </w:rPr>
  </w:style>
  <w:style w:type="paragraph" w:styleId="NoSpacing">
    <w:name w:val="No Spacing"/>
    <w:basedOn w:val="Normal"/>
    <w:link w:val="NoSpacingChar"/>
    <w:qFormat/>
    <w:rsid w:val="00861017"/>
    <w:pPr>
      <w:tabs>
        <w:tab w:val="clear" w:pos="720"/>
        <w:tab w:val="clear" w:pos="1296"/>
        <w:tab w:val="clear" w:pos="1872"/>
        <w:tab w:val="clear" w:pos="2448"/>
        <w:tab w:val="clear" w:pos="4608"/>
        <w:tab w:val="clear" w:pos="8568"/>
      </w:tabs>
    </w:pPr>
    <w:rPr>
      <w:rFonts w:ascii="Times" w:eastAsia="Times" w:hAnsi="Times"/>
      <w:szCs w:val="32"/>
    </w:rPr>
  </w:style>
  <w:style w:type="character" w:customStyle="1" w:styleId="NoSpacingChar">
    <w:name w:val="No Spacing Char"/>
    <w:link w:val="NoSpacing"/>
    <w:uiPriority w:val="1"/>
    <w:rsid w:val="00861017"/>
    <w:rPr>
      <w:rFonts w:ascii="Times" w:eastAsia="Times" w:hAnsi="Times"/>
      <w:sz w:val="24"/>
      <w:szCs w:val="32"/>
    </w:rPr>
  </w:style>
  <w:style w:type="paragraph" w:styleId="Quote">
    <w:name w:val="Quote"/>
    <w:basedOn w:val="Normal"/>
    <w:next w:val="Normal"/>
    <w:link w:val="QuoteChar"/>
    <w:uiPriority w:val="29"/>
    <w:qFormat/>
    <w:rsid w:val="00861017"/>
    <w:pPr>
      <w:tabs>
        <w:tab w:val="clear" w:pos="720"/>
        <w:tab w:val="clear" w:pos="1296"/>
        <w:tab w:val="clear" w:pos="1872"/>
        <w:tab w:val="clear" w:pos="2448"/>
        <w:tab w:val="clear" w:pos="4608"/>
        <w:tab w:val="clear" w:pos="8568"/>
      </w:tabs>
    </w:pPr>
    <w:rPr>
      <w:rFonts w:ascii="Times" w:eastAsia="Times" w:hAnsi="Times"/>
      <w:i/>
    </w:rPr>
  </w:style>
  <w:style w:type="character" w:customStyle="1" w:styleId="QuoteChar">
    <w:name w:val="Quote Char"/>
    <w:link w:val="Quote"/>
    <w:uiPriority w:val="29"/>
    <w:rsid w:val="00861017"/>
    <w:rPr>
      <w:rFonts w:ascii="Times" w:eastAsia="Times" w:hAnsi="Times"/>
      <w:i/>
      <w:sz w:val="24"/>
    </w:rPr>
  </w:style>
  <w:style w:type="paragraph" w:styleId="IntenseQuote">
    <w:name w:val="Intense Quote"/>
    <w:basedOn w:val="Normal"/>
    <w:next w:val="Normal"/>
    <w:link w:val="IntenseQuoteChar"/>
    <w:uiPriority w:val="30"/>
    <w:qFormat/>
    <w:rsid w:val="00861017"/>
    <w:pPr>
      <w:tabs>
        <w:tab w:val="clear" w:pos="720"/>
        <w:tab w:val="clear" w:pos="1296"/>
        <w:tab w:val="clear" w:pos="1872"/>
        <w:tab w:val="clear" w:pos="2448"/>
        <w:tab w:val="clear" w:pos="4608"/>
        <w:tab w:val="clear" w:pos="8568"/>
      </w:tabs>
      <w:ind w:left="720" w:right="720"/>
    </w:pPr>
    <w:rPr>
      <w:rFonts w:ascii="Times" w:eastAsia="Times" w:hAnsi="Times"/>
      <w:b/>
      <w:i/>
      <w:szCs w:val="22"/>
    </w:rPr>
  </w:style>
  <w:style w:type="character" w:customStyle="1" w:styleId="IntenseQuoteChar">
    <w:name w:val="Intense Quote Char"/>
    <w:link w:val="IntenseQuote"/>
    <w:uiPriority w:val="30"/>
    <w:rsid w:val="00861017"/>
    <w:rPr>
      <w:rFonts w:ascii="Times" w:eastAsia="Times" w:hAnsi="Times"/>
      <w:b/>
      <w:i/>
      <w:sz w:val="24"/>
      <w:szCs w:val="22"/>
    </w:rPr>
  </w:style>
  <w:style w:type="character" w:styleId="SubtleEmphasis">
    <w:name w:val="Subtle Emphasis"/>
    <w:uiPriority w:val="19"/>
    <w:qFormat/>
    <w:rsid w:val="00861017"/>
    <w:rPr>
      <w:i/>
      <w:color w:val="5A5A5A"/>
    </w:rPr>
  </w:style>
  <w:style w:type="character" w:styleId="IntenseEmphasis">
    <w:name w:val="Intense Emphasis"/>
    <w:uiPriority w:val="21"/>
    <w:qFormat/>
    <w:rsid w:val="00861017"/>
    <w:rPr>
      <w:b/>
      <w:i/>
      <w:sz w:val="24"/>
      <w:szCs w:val="24"/>
      <w:u w:val="single"/>
    </w:rPr>
  </w:style>
  <w:style w:type="character" w:styleId="SubtleReference">
    <w:name w:val="Subtle Reference"/>
    <w:uiPriority w:val="31"/>
    <w:qFormat/>
    <w:rsid w:val="00861017"/>
    <w:rPr>
      <w:sz w:val="24"/>
      <w:szCs w:val="24"/>
      <w:u w:val="single"/>
    </w:rPr>
  </w:style>
  <w:style w:type="character" w:styleId="IntenseReference">
    <w:name w:val="Intense Reference"/>
    <w:uiPriority w:val="32"/>
    <w:qFormat/>
    <w:rsid w:val="00861017"/>
    <w:rPr>
      <w:b/>
      <w:sz w:val="24"/>
      <w:u w:val="single"/>
    </w:rPr>
  </w:style>
  <w:style w:type="character" w:styleId="BookTitle">
    <w:name w:val="Book Title"/>
    <w:uiPriority w:val="33"/>
    <w:qFormat/>
    <w:rsid w:val="00861017"/>
    <w:rPr>
      <w:rFonts w:ascii="Cambria" w:eastAsia="Times New Roman" w:hAnsi="Cambria"/>
      <w:b/>
      <w:i/>
      <w:sz w:val="24"/>
      <w:szCs w:val="24"/>
    </w:rPr>
  </w:style>
  <w:style w:type="paragraph" w:customStyle="1" w:styleId="StyleHeaderTahoma11pt">
    <w:name w:val="Style Header + Tahoma 11 pt"/>
    <w:basedOn w:val="Header"/>
    <w:link w:val="StyleHeaderTahoma11ptChar"/>
    <w:rsid w:val="00861017"/>
    <w:rPr>
      <w:sz w:val="22"/>
      <w:szCs w:val="24"/>
    </w:rPr>
  </w:style>
  <w:style w:type="character" w:customStyle="1" w:styleId="StyleHeaderTahoma11ptChar">
    <w:name w:val="Style Header + Tahoma 11 pt Char"/>
    <w:link w:val="StyleHeaderTahoma11pt"/>
    <w:rsid w:val="00861017"/>
    <w:rPr>
      <w:sz w:val="22"/>
      <w:szCs w:val="24"/>
    </w:rPr>
  </w:style>
  <w:style w:type="character" w:customStyle="1" w:styleId="gi">
    <w:name w:val="gi"/>
    <w:rsid w:val="00D20321"/>
  </w:style>
  <w:style w:type="table" w:styleId="MediumGrid3-Accent6">
    <w:name w:val="Medium Grid 3 Accent 6"/>
    <w:basedOn w:val="TableNormal"/>
    <w:uiPriority w:val="33"/>
    <w:qFormat/>
    <w:rsid w:val="00656DC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ColorfulList-Accent11">
    <w:name w:val="Colorful List - Accent 11"/>
    <w:basedOn w:val="Normal"/>
    <w:uiPriority w:val="34"/>
    <w:qFormat/>
    <w:rsid w:val="00656DC7"/>
    <w:pPr>
      <w:tabs>
        <w:tab w:val="clear" w:pos="720"/>
        <w:tab w:val="clear" w:pos="1296"/>
        <w:tab w:val="clear" w:pos="1872"/>
        <w:tab w:val="clear" w:pos="2448"/>
        <w:tab w:val="clear" w:pos="4608"/>
        <w:tab w:val="clear" w:pos="8568"/>
      </w:tabs>
      <w:spacing w:after="200" w:line="276" w:lineRule="auto"/>
      <w:ind w:left="720"/>
      <w:contextualSpacing/>
    </w:pPr>
    <w:rPr>
      <w:rFonts w:eastAsia="Calibri"/>
      <w:kern w:val="28"/>
      <w:szCs w:val="24"/>
    </w:rPr>
  </w:style>
  <w:style w:type="paragraph" w:customStyle="1" w:styleId="MediumGrid21">
    <w:name w:val="Medium Grid 21"/>
    <w:uiPriority w:val="1"/>
    <w:qFormat/>
    <w:rsid w:val="00690EF1"/>
    <w:rPr>
      <w:rFonts w:ascii="Calibri" w:eastAsia="Calibri" w:hAnsi="Calibri"/>
      <w:sz w:val="22"/>
      <w:szCs w:val="22"/>
    </w:rPr>
  </w:style>
  <w:style w:type="paragraph" w:customStyle="1" w:styleId="Textbodyindent">
    <w:name w:val="Text body indent"/>
    <w:basedOn w:val="Normal"/>
    <w:rsid w:val="004E7DB9"/>
    <w:pPr>
      <w:widowControl w:val="0"/>
      <w:tabs>
        <w:tab w:val="clear" w:pos="1296"/>
        <w:tab w:val="clear" w:pos="1872"/>
        <w:tab w:val="clear" w:pos="2448"/>
        <w:tab w:val="clear" w:pos="4608"/>
        <w:tab w:val="clear" w:pos="8568"/>
      </w:tabs>
      <w:suppressAutoHyphens/>
      <w:spacing w:after="120"/>
      <w:ind w:left="360"/>
    </w:pPr>
    <w:rPr>
      <w:rFonts w:ascii="Lucida Std" w:eastAsia="SimSun" w:hAnsi="Lucida Std" w:cs="Lucida Std"/>
      <w:color w:val="000000"/>
      <w:szCs w:val="24"/>
      <w:lang w:eastAsia="zh-CN" w:bidi="hi-IN"/>
    </w:rPr>
  </w:style>
  <w:style w:type="paragraph" w:customStyle="1" w:styleId="HeaderFooter">
    <w:name w:val="Header &amp; Footer"/>
    <w:rsid w:val="00A87244"/>
    <w:pPr>
      <w:tabs>
        <w:tab w:val="right" w:pos="9360"/>
      </w:tabs>
    </w:pPr>
    <w:rPr>
      <w:rFonts w:ascii="Helvetica" w:eastAsia="ヒラギノ角ゴ Pro W3" w:hAnsi="Helvetica"/>
      <w:color w:val="000000"/>
    </w:rPr>
  </w:style>
  <w:style w:type="paragraph" w:customStyle="1" w:styleId="Sub-heading">
    <w:name w:val="Sub-heading"/>
    <w:next w:val="Body0"/>
    <w:rsid w:val="00A87244"/>
    <w:pPr>
      <w:keepNext/>
    </w:pPr>
    <w:rPr>
      <w:rFonts w:ascii="Helvetica" w:eastAsia="ヒラギノ角ゴ Pro W3" w:hAnsi="Helvetica"/>
      <w:b/>
      <w:color w:val="000000"/>
      <w:sz w:val="24"/>
    </w:rPr>
  </w:style>
  <w:style w:type="table" w:styleId="LightList-Accent3">
    <w:name w:val="Light List Accent 3"/>
    <w:basedOn w:val="TableNormal"/>
    <w:uiPriority w:val="61"/>
    <w:rsid w:val="008D029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Grid-Accent3">
    <w:name w:val="Colorful Grid Accent 3"/>
    <w:basedOn w:val="TableNormal"/>
    <w:uiPriority w:val="73"/>
    <w:rsid w:val="008D029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8D029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Grid-Accent5">
    <w:name w:val="Colorful Grid Accent 5"/>
    <w:basedOn w:val="TableNormal"/>
    <w:uiPriority w:val="73"/>
    <w:rsid w:val="008D029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8D02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Grid-Accent4">
    <w:name w:val="Colorful Grid Accent 4"/>
    <w:basedOn w:val="TableNormal"/>
    <w:uiPriority w:val="73"/>
    <w:rsid w:val="00B501B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Revision">
    <w:name w:val="Revision"/>
    <w:hidden/>
    <w:uiPriority w:val="99"/>
    <w:semiHidden/>
    <w:rsid w:val="00444199"/>
    <w:rPr>
      <w:sz w:val="24"/>
    </w:rPr>
  </w:style>
  <w:style w:type="paragraph" w:customStyle="1" w:styleId="list-push">
    <w:name w:val="list-push"/>
    <w:basedOn w:val="Normal"/>
    <w:rsid w:val="000518D1"/>
    <w:pPr>
      <w:tabs>
        <w:tab w:val="clear" w:pos="720"/>
        <w:tab w:val="clear" w:pos="1296"/>
        <w:tab w:val="clear" w:pos="1872"/>
        <w:tab w:val="clear" w:pos="2448"/>
        <w:tab w:val="clear" w:pos="4608"/>
        <w:tab w:val="clear" w:pos="8568"/>
      </w:tabs>
      <w:ind w:hanging="168"/>
    </w:pPr>
    <w:rPr>
      <w:rFonts w:ascii="Verdana" w:eastAsia="Times New Roman" w:hAnsi="Verdana" w:cs="Verdana"/>
      <w:sz w:val="17"/>
      <w:szCs w:val="17"/>
    </w:rPr>
  </w:style>
  <w:style w:type="paragraph" w:customStyle="1" w:styleId="MediumGrid1-Accent21">
    <w:name w:val="Medium Grid 1 - Accent 21"/>
    <w:basedOn w:val="Normal"/>
    <w:uiPriority w:val="34"/>
    <w:qFormat/>
    <w:rsid w:val="004B764E"/>
    <w:pPr>
      <w:tabs>
        <w:tab w:val="clear" w:pos="720"/>
        <w:tab w:val="clear" w:pos="1296"/>
        <w:tab w:val="clear" w:pos="1872"/>
        <w:tab w:val="clear" w:pos="2448"/>
        <w:tab w:val="clear" w:pos="4608"/>
        <w:tab w:val="clear" w:pos="8568"/>
      </w:tabs>
      <w:ind w:left="720"/>
      <w:contextualSpacing/>
    </w:pPr>
    <w:rPr>
      <w:rFonts w:eastAsia="Times New Roman"/>
      <w:szCs w:val="24"/>
    </w:rPr>
  </w:style>
  <w:style w:type="table" w:styleId="ColorfulGrid-Accent6">
    <w:name w:val="Colorful Grid Accent 6"/>
    <w:basedOn w:val="TableNormal"/>
    <w:uiPriority w:val="73"/>
    <w:rsid w:val="0041143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Accent6">
    <w:name w:val="Light List Accent 6"/>
    <w:basedOn w:val="TableNormal"/>
    <w:uiPriority w:val="61"/>
    <w:rsid w:val="0041143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envelope address" w:uiPriority="99"/>
    <w:lsdException w:name="envelope return" w:uiPriority="99"/>
    <w:lsdException w:name="annotation reference" w:uiPriority="99"/>
    <w:lsdException w:name="page number" w:uiPriority="99"/>
    <w:lsdException w:name="List" w:uiPriority="99"/>
    <w:lsdException w:name="List 2" w:uiPriority="99"/>
    <w:lsdException w:name="Title"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te Level 1" w:semiHidden="1" w:uiPriority="99" w:unhideWhenUsed="1"/>
    <w:lsdException w:name="Note Level 2" w:uiPriority="1"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29" w:qFormat="1"/>
    <w:lsdException w:name="Light Shading Accent 1" w:uiPriority="3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70"/>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609"/>
    <w:pPr>
      <w:tabs>
        <w:tab w:val="left" w:pos="720"/>
        <w:tab w:val="left" w:pos="1296"/>
        <w:tab w:val="left" w:pos="1872"/>
        <w:tab w:val="left" w:pos="2448"/>
        <w:tab w:val="left" w:pos="4608"/>
        <w:tab w:val="right" w:pos="8568"/>
      </w:tabs>
    </w:pPr>
    <w:rPr>
      <w:sz w:val="24"/>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rsid w:val="009C5D54"/>
    <w:pPr>
      <w:tabs>
        <w:tab w:val="clear" w:pos="720"/>
        <w:tab w:val="clear" w:pos="1296"/>
        <w:tab w:val="clear" w:pos="1872"/>
        <w:tab w:val="clear" w:pos="2448"/>
        <w:tab w:val="clear" w:pos="4608"/>
        <w:tab w:val="clear" w:pos="8568"/>
      </w:tabs>
      <w:spacing w:before="240" w:after="60"/>
      <w:outlineLvl w:val="2"/>
    </w:pPr>
    <w:rPr>
      <w:rFonts w:ascii="Arial" w:eastAsia="SimSun" w:hAnsi="Arial" w:cs="Arial"/>
      <w:b/>
      <w:bCs/>
      <w:sz w:val="26"/>
      <w:szCs w:val="26"/>
    </w:rPr>
  </w:style>
  <w:style w:type="paragraph" w:styleId="Heading4">
    <w:name w:val="heading 4"/>
    <w:basedOn w:val="Normal"/>
    <w:next w:val="Normal"/>
    <w:link w:val="Heading4Char"/>
    <w:uiPriority w:val="9"/>
    <w:qFormat/>
    <w:rsid w:val="009C5D54"/>
    <w:pPr>
      <w:tabs>
        <w:tab w:val="clear" w:pos="720"/>
        <w:tab w:val="clear" w:pos="1296"/>
        <w:tab w:val="clear" w:pos="1872"/>
        <w:tab w:val="clear" w:pos="2448"/>
        <w:tab w:val="clear" w:pos="4608"/>
        <w:tab w:val="clear" w:pos="8568"/>
      </w:tabs>
      <w:outlineLvl w:val="3"/>
    </w:pPr>
    <w:rPr>
      <w:rFonts w:ascii="Comic Sans MS" w:eastAsia="SimSun" w:hAnsi="Comic Sans MS" w:cs="Comic Sans MS"/>
      <w:color w:val="FF0000"/>
      <w:szCs w:val="24"/>
    </w:rPr>
  </w:style>
  <w:style w:type="paragraph" w:styleId="Heading5">
    <w:name w:val="heading 5"/>
    <w:basedOn w:val="Normal"/>
    <w:next w:val="Normal"/>
    <w:link w:val="Heading5Char"/>
    <w:uiPriority w:val="9"/>
    <w:qFormat/>
    <w:rsid w:val="009C5D54"/>
    <w:pPr>
      <w:tabs>
        <w:tab w:val="clear" w:pos="720"/>
        <w:tab w:val="clear" w:pos="1296"/>
        <w:tab w:val="clear" w:pos="1872"/>
        <w:tab w:val="clear" w:pos="2448"/>
        <w:tab w:val="clear" w:pos="4608"/>
        <w:tab w:val="clear" w:pos="8568"/>
      </w:tabs>
      <w:outlineLvl w:val="4"/>
    </w:pPr>
    <w:rPr>
      <w:rFonts w:ascii="Comic Sans MS" w:eastAsia="SimSun" w:hAnsi="Comic Sans MS" w:cs="Comic Sans MS"/>
      <w:b/>
      <w:bCs/>
      <w:color w:val="FF0000"/>
      <w:szCs w:val="24"/>
    </w:rPr>
  </w:style>
  <w:style w:type="paragraph" w:styleId="Heading6">
    <w:name w:val="heading 6"/>
    <w:basedOn w:val="Normal"/>
    <w:next w:val="Normal"/>
    <w:link w:val="Heading6Char"/>
    <w:uiPriority w:val="9"/>
    <w:qFormat/>
    <w:rsid w:val="009C5D54"/>
    <w:pPr>
      <w:keepNext/>
      <w:tabs>
        <w:tab w:val="clear" w:pos="720"/>
        <w:tab w:val="clear" w:pos="1296"/>
        <w:tab w:val="clear" w:pos="1872"/>
        <w:tab w:val="clear" w:pos="2448"/>
        <w:tab w:val="clear" w:pos="4608"/>
        <w:tab w:val="clear" w:pos="8568"/>
      </w:tabs>
      <w:outlineLvl w:val="5"/>
    </w:pPr>
    <w:rPr>
      <w:rFonts w:ascii="Times" w:eastAsia="Times" w:hAnsi="Times"/>
      <w:b/>
      <w:bCs/>
    </w:rPr>
  </w:style>
  <w:style w:type="paragraph" w:styleId="Heading7">
    <w:name w:val="heading 7"/>
    <w:basedOn w:val="Normal"/>
    <w:next w:val="Normal"/>
    <w:link w:val="Heading7Char"/>
    <w:uiPriority w:val="9"/>
    <w:qFormat/>
    <w:rsid w:val="009C5D54"/>
    <w:pPr>
      <w:keepNext/>
      <w:tabs>
        <w:tab w:val="clear" w:pos="720"/>
        <w:tab w:val="clear" w:pos="1296"/>
        <w:tab w:val="clear" w:pos="1872"/>
        <w:tab w:val="clear" w:pos="2448"/>
        <w:tab w:val="clear" w:pos="4608"/>
        <w:tab w:val="clear" w:pos="8568"/>
      </w:tabs>
      <w:jc w:val="center"/>
      <w:outlineLvl w:val="6"/>
    </w:pPr>
    <w:rPr>
      <w:rFonts w:ascii="Arial" w:eastAsia="Times" w:hAnsi="Arial" w:cs="Arial"/>
      <w:b/>
      <w:bCs/>
      <w:u w:val="single"/>
    </w:rPr>
  </w:style>
  <w:style w:type="paragraph" w:styleId="Heading8">
    <w:name w:val="heading 8"/>
    <w:basedOn w:val="Normal"/>
    <w:next w:val="Normal"/>
    <w:link w:val="Heading8Char"/>
    <w:uiPriority w:val="9"/>
    <w:qFormat/>
    <w:rsid w:val="009C5D54"/>
    <w:pPr>
      <w:keepNext/>
      <w:tabs>
        <w:tab w:val="clear" w:pos="720"/>
        <w:tab w:val="clear" w:pos="1296"/>
        <w:tab w:val="clear" w:pos="1872"/>
        <w:tab w:val="clear" w:pos="2448"/>
        <w:tab w:val="clear" w:pos="4608"/>
        <w:tab w:val="clear" w:pos="8568"/>
      </w:tabs>
      <w:jc w:val="center"/>
      <w:outlineLvl w:val="7"/>
    </w:pPr>
    <w:rPr>
      <w:rFonts w:ascii="Arial" w:eastAsia="Times" w:hAnsi="Arial" w:cs="Arial"/>
      <w:b/>
      <w:bCs/>
      <w:color w:val="FFFFFF"/>
      <w:sz w:val="28"/>
    </w:rPr>
  </w:style>
  <w:style w:type="paragraph" w:styleId="Heading9">
    <w:name w:val="heading 9"/>
    <w:basedOn w:val="Normal"/>
    <w:next w:val="Normal"/>
    <w:link w:val="Heading9Char"/>
    <w:uiPriority w:val="9"/>
    <w:qFormat/>
    <w:rsid w:val="009C5D54"/>
    <w:pPr>
      <w:tabs>
        <w:tab w:val="clear" w:pos="720"/>
        <w:tab w:val="clear" w:pos="1296"/>
        <w:tab w:val="clear" w:pos="1872"/>
        <w:tab w:val="clear" w:pos="2448"/>
        <w:tab w:val="clear" w:pos="4608"/>
        <w:tab w:val="clear" w:pos="8568"/>
      </w:tabs>
      <w:spacing w:before="240" w:after="60"/>
      <w:outlineLvl w:val="8"/>
    </w:pPr>
    <w:rPr>
      <w:rFonts w:ascii="Arial" w:eastAsia="Times"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5D54"/>
    <w:rPr>
      <w:rFonts w:ascii="Arial" w:hAnsi="Arial"/>
      <w:b/>
      <w:sz w:val="24"/>
    </w:rPr>
  </w:style>
  <w:style w:type="character" w:customStyle="1" w:styleId="Heading2Char">
    <w:name w:val="Heading 2 Char"/>
    <w:link w:val="Heading2"/>
    <w:uiPriority w:val="9"/>
    <w:rsid w:val="009C5D54"/>
    <w:rPr>
      <w:b/>
      <w:sz w:val="24"/>
    </w:rPr>
  </w:style>
  <w:style w:type="character" w:customStyle="1" w:styleId="Heading3Char">
    <w:name w:val="Heading 3 Char"/>
    <w:link w:val="Heading3"/>
    <w:uiPriority w:val="9"/>
    <w:rsid w:val="009C5D54"/>
    <w:rPr>
      <w:rFonts w:ascii="Arial" w:eastAsia="SimSun" w:hAnsi="Arial" w:cs="Arial"/>
      <w:b/>
      <w:bCs/>
      <w:sz w:val="26"/>
      <w:szCs w:val="26"/>
    </w:rPr>
  </w:style>
  <w:style w:type="character" w:customStyle="1" w:styleId="Heading4Char">
    <w:name w:val="Heading 4 Char"/>
    <w:link w:val="Heading4"/>
    <w:uiPriority w:val="9"/>
    <w:rsid w:val="009C5D54"/>
    <w:rPr>
      <w:rFonts w:ascii="Comic Sans MS" w:eastAsia="SimSun" w:hAnsi="Comic Sans MS" w:cs="Comic Sans MS"/>
      <w:color w:val="FF0000"/>
      <w:sz w:val="24"/>
      <w:szCs w:val="24"/>
    </w:rPr>
  </w:style>
  <w:style w:type="character" w:customStyle="1" w:styleId="Heading5Char">
    <w:name w:val="Heading 5 Char"/>
    <w:link w:val="Heading5"/>
    <w:uiPriority w:val="9"/>
    <w:rsid w:val="009C5D54"/>
    <w:rPr>
      <w:rFonts w:ascii="Comic Sans MS" w:eastAsia="SimSun" w:hAnsi="Comic Sans MS" w:cs="Comic Sans MS"/>
      <w:b/>
      <w:bCs/>
      <w:color w:val="FF0000"/>
      <w:sz w:val="24"/>
      <w:szCs w:val="24"/>
    </w:rPr>
  </w:style>
  <w:style w:type="character" w:customStyle="1" w:styleId="Heading6Char">
    <w:name w:val="Heading 6 Char"/>
    <w:link w:val="Heading6"/>
    <w:uiPriority w:val="9"/>
    <w:rsid w:val="009C5D54"/>
    <w:rPr>
      <w:rFonts w:ascii="Times" w:eastAsia="Times" w:hAnsi="Times"/>
      <w:b/>
      <w:bCs/>
      <w:sz w:val="24"/>
    </w:rPr>
  </w:style>
  <w:style w:type="character" w:customStyle="1" w:styleId="Heading7Char">
    <w:name w:val="Heading 7 Char"/>
    <w:link w:val="Heading7"/>
    <w:uiPriority w:val="9"/>
    <w:rsid w:val="009C5D54"/>
    <w:rPr>
      <w:rFonts w:ascii="Arial" w:eastAsia="Times" w:hAnsi="Arial" w:cs="Arial"/>
      <w:b/>
      <w:bCs/>
      <w:sz w:val="24"/>
      <w:u w:val="single"/>
    </w:rPr>
  </w:style>
  <w:style w:type="character" w:customStyle="1" w:styleId="Heading8Char">
    <w:name w:val="Heading 8 Char"/>
    <w:link w:val="Heading8"/>
    <w:uiPriority w:val="9"/>
    <w:rsid w:val="009C5D54"/>
    <w:rPr>
      <w:rFonts w:ascii="Arial" w:eastAsia="Times" w:hAnsi="Arial" w:cs="Arial"/>
      <w:b/>
      <w:bCs/>
      <w:color w:val="FFFFFF"/>
      <w:sz w:val="28"/>
    </w:rPr>
  </w:style>
  <w:style w:type="character" w:customStyle="1" w:styleId="Heading9Char">
    <w:name w:val="Heading 9 Char"/>
    <w:link w:val="Heading9"/>
    <w:uiPriority w:val="9"/>
    <w:rsid w:val="009C5D54"/>
    <w:rPr>
      <w:rFonts w:ascii="Arial" w:eastAsia="Times" w:hAnsi="Arial" w:cs="Arial"/>
      <w:sz w:val="22"/>
      <w:szCs w:val="22"/>
    </w:rPr>
  </w:style>
  <w:style w:type="paragraph" w:styleId="Footer">
    <w:name w:val="footer"/>
    <w:basedOn w:val="Normal"/>
    <w:link w:val="FooterChar"/>
    <w:uiPriority w:val="99"/>
    <w:rsid w:val="0041100A"/>
    <w:pPr>
      <w:tabs>
        <w:tab w:val="clear" w:pos="720"/>
        <w:tab w:val="clear" w:pos="1296"/>
        <w:tab w:val="clear" w:pos="1872"/>
        <w:tab w:val="clear" w:pos="2448"/>
        <w:tab w:val="clear" w:pos="4608"/>
        <w:tab w:val="clear" w:pos="8568"/>
        <w:tab w:val="center" w:pos="4320"/>
        <w:tab w:val="right" w:pos="8640"/>
      </w:tabs>
    </w:pPr>
  </w:style>
  <w:style w:type="character" w:customStyle="1" w:styleId="FooterChar">
    <w:name w:val="Footer Char"/>
    <w:link w:val="Footer"/>
    <w:uiPriority w:val="99"/>
    <w:rsid w:val="009C5D54"/>
    <w:rPr>
      <w:sz w:val="24"/>
    </w:rPr>
  </w:style>
  <w:style w:type="paragraph" w:styleId="BodyText">
    <w:name w:val="Body Text"/>
    <w:basedOn w:val="Normal"/>
    <w:link w:val="BodyTextChar"/>
    <w:uiPriority w:val="99"/>
    <w:rsid w:val="0041100A"/>
    <w:pPr>
      <w:tabs>
        <w:tab w:val="clear" w:pos="720"/>
        <w:tab w:val="clear" w:pos="1296"/>
        <w:tab w:val="clear" w:pos="1872"/>
        <w:tab w:val="clear" w:pos="2448"/>
        <w:tab w:val="clear" w:pos="4608"/>
        <w:tab w:val="clear" w:pos="8568"/>
      </w:tabs>
    </w:pPr>
    <w:rPr>
      <w:rFonts w:ascii="Arial" w:hAnsi="Arial"/>
    </w:rPr>
  </w:style>
  <w:style w:type="character" w:customStyle="1" w:styleId="BodyTextChar">
    <w:name w:val="Body Text Char"/>
    <w:link w:val="BodyText"/>
    <w:rsid w:val="009C5D54"/>
    <w:rPr>
      <w:rFonts w:ascii="Arial" w:hAnsi="Arial"/>
      <w:sz w:val="24"/>
    </w:rPr>
  </w:style>
  <w:style w:type="table" w:styleId="TableGrid">
    <w:name w:val="Table Grid"/>
    <w:basedOn w:val="TableNormal"/>
    <w:uiPriority w:val="59"/>
    <w:rsid w:val="00E154D1"/>
    <w:pPr>
      <w:tabs>
        <w:tab w:val="left" w:pos="720"/>
        <w:tab w:val="left" w:pos="1296"/>
        <w:tab w:val="left" w:pos="1872"/>
        <w:tab w:val="left" w:pos="2448"/>
        <w:tab w:val="left" w:pos="4608"/>
        <w:tab w:val="right" w:pos="8568"/>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204A9"/>
    <w:pPr>
      <w:tabs>
        <w:tab w:val="clear" w:pos="720"/>
        <w:tab w:val="clear" w:pos="1296"/>
        <w:tab w:val="clear" w:pos="1872"/>
        <w:tab w:val="clear" w:pos="2448"/>
        <w:tab w:val="clear" w:pos="4608"/>
        <w:tab w:val="clear" w:pos="8568"/>
        <w:tab w:val="center" w:pos="4320"/>
        <w:tab w:val="right" w:pos="8640"/>
      </w:tabs>
    </w:pPr>
  </w:style>
  <w:style w:type="character" w:customStyle="1" w:styleId="HeaderChar">
    <w:name w:val="Header Char"/>
    <w:link w:val="Header"/>
    <w:uiPriority w:val="99"/>
    <w:rsid w:val="009C5D54"/>
    <w:rPr>
      <w:sz w:val="24"/>
    </w:rPr>
  </w:style>
  <w:style w:type="character" w:styleId="Hyperlink">
    <w:name w:val="Hyperlink"/>
    <w:uiPriority w:val="99"/>
    <w:rsid w:val="005722CE"/>
    <w:rPr>
      <w:color w:val="0000FF"/>
      <w:u w:val="single"/>
    </w:rPr>
  </w:style>
  <w:style w:type="paragraph" w:styleId="BalloonText">
    <w:name w:val="Balloon Text"/>
    <w:basedOn w:val="Normal"/>
    <w:link w:val="BalloonTextChar"/>
    <w:uiPriority w:val="99"/>
    <w:rsid w:val="00EC6248"/>
    <w:pPr>
      <w:tabs>
        <w:tab w:val="clear" w:pos="720"/>
        <w:tab w:val="clear" w:pos="1296"/>
        <w:tab w:val="clear" w:pos="1872"/>
        <w:tab w:val="clear" w:pos="2448"/>
        <w:tab w:val="clear" w:pos="4608"/>
        <w:tab w:val="clear" w:pos="8568"/>
      </w:tabs>
    </w:pPr>
    <w:rPr>
      <w:rFonts w:ascii="Tahoma" w:eastAsia="Batang" w:hAnsi="Tahoma" w:cs="Tahoma"/>
      <w:sz w:val="16"/>
      <w:szCs w:val="16"/>
      <w:lang w:eastAsia="ko-KR"/>
    </w:rPr>
  </w:style>
  <w:style w:type="character" w:customStyle="1" w:styleId="BalloonTextChar">
    <w:name w:val="Balloon Text Char"/>
    <w:link w:val="BalloonText"/>
    <w:uiPriority w:val="99"/>
    <w:rsid w:val="009C5D54"/>
    <w:rPr>
      <w:rFonts w:ascii="Tahoma" w:eastAsia="Batang" w:hAnsi="Tahoma" w:cs="Tahoma"/>
      <w:sz w:val="16"/>
      <w:szCs w:val="16"/>
      <w:lang w:eastAsia="ko-KR"/>
    </w:rPr>
  </w:style>
  <w:style w:type="table" w:customStyle="1" w:styleId="TableGrid1">
    <w:name w:val="Table Grid1"/>
    <w:basedOn w:val="TableNormal"/>
    <w:next w:val="TableGrid"/>
    <w:rsid w:val="000921AA"/>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21">
    <w:name w:val="Note Level 21"/>
    <w:basedOn w:val="Normal"/>
    <w:rsid w:val="00293016"/>
    <w:pPr>
      <w:keepNext/>
      <w:tabs>
        <w:tab w:val="clear" w:pos="720"/>
        <w:tab w:val="clear" w:pos="1296"/>
        <w:tab w:val="clear" w:pos="1872"/>
        <w:tab w:val="clear" w:pos="2448"/>
        <w:tab w:val="clear" w:pos="4608"/>
        <w:tab w:val="clear" w:pos="8568"/>
        <w:tab w:val="num" w:pos="360"/>
      </w:tabs>
      <w:ind w:left="360" w:hanging="360"/>
      <w:contextualSpacing/>
      <w:outlineLvl w:val="1"/>
    </w:pPr>
    <w:rPr>
      <w:rFonts w:ascii="Verdana" w:eastAsia="MS Gothic" w:hAnsi="Verdana" w:cs="Georgia"/>
      <w:szCs w:val="24"/>
      <w:lang w:eastAsia="zh-CN"/>
    </w:rPr>
  </w:style>
  <w:style w:type="paragraph" w:customStyle="1" w:styleId="NoteLevel61">
    <w:name w:val="Note Level 61"/>
    <w:basedOn w:val="Normal"/>
    <w:rsid w:val="00293016"/>
    <w:pPr>
      <w:keepNext/>
      <w:tabs>
        <w:tab w:val="clear" w:pos="720"/>
        <w:tab w:val="clear" w:pos="1296"/>
        <w:tab w:val="clear" w:pos="1872"/>
        <w:tab w:val="clear" w:pos="2448"/>
        <w:tab w:val="clear" w:pos="4608"/>
        <w:tab w:val="clear" w:pos="8568"/>
        <w:tab w:val="num" w:pos="0"/>
      </w:tabs>
      <w:contextualSpacing/>
      <w:outlineLvl w:val="5"/>
    </w:pPr>
    <w:rPr>
      <w:rFonts w:ascii="Verdana" w:eastAsia="MS Gothic" w:hAnsi="Verdana" w:cs="Georgia"/>
      <w:szCs w:val="24"/>
      <w:lang w:eastAsia="zh-CN"/>
    </w:rPr>
  </w:style>
  <w:style w:type="paragraph" w:customStyle="1" w:styleId="NoteLevel71">
    <w:name w:val="Note Level 71"/>
    <w:basedOn w:val="Normal"/>
    <w:uiPriority w:val="99"/>
    <w:rsid w:val="00293016"/>
    <w:pPr>
      <w:keepNext/>
      <w:tabs>
        <w:tab w:val="clear" w:pos="720"/>
        <w:tab w:val="clear" w:pos="1296"/>
        <w:tab w:val="clear" w:pos="1872"/>
        <w:tab w:val="clear" w:pos="2448"/>
        <w:tab w:val="clear" w:pos="4608"/>
        <w:tab w:val="clear" w:pos="8568"/>
      </w:tabs>
      <w:ind w:left="1080" w:hanging="360"/>
      <w:contextualSpacing/>
      <w:outlineLvl w:val="6"/>
    </w:pPr>
    <w:rPr>
      <w:rFonts w:ascii="Verdana" w:eastAsia="MS Gothic" w:hAnsi="Verdana" w:cs="Georgia"/>
      <w:szCs w:val="24"/>
      <w:lang w:eastAsia="zh-CN"/>
    </w:rPr>
  </w:style>
  <w:style w:type="paragraph" w:customStyle="1" w:styleId="NoteLevel81">
    <w:name w:val="Note Level 81"/>
    <w:basedOn w:val="Normal"/>
    <w:uiPriority w:val="99"/>
    <w:rsid w:val="00293016"/>
    <w:pPr>
      <w:keepNext/>
      <w:tabs>
        <w:tab w:val="clear" w:pos="720"/>
        <w:tab w:val="clear" w:pos="1296"/>
        <w:tab w:val="clear" w:pos="2448"/>
        <w:tab w:val="clear" w:pos="4608"/>
        <w:tab w:val="clear" w:pos="8568"/>
        <w:tab w:val="num" w:pos="1440"/>
      </w:tabs>
      <w:ind w:left="1800" w:hanging="360"/>
      <w:contextualSpacing/>
      <w:outlineLvl w:val="7"/>
    </w:pPr>
    <w:rPr>
      <w:rFonts w:ascii="Verdana" w:eastAsia="MS Gothic" w:hAnsi="Verdana" w:cs="Georgia"/>
      <w:szCs w:val="24"/>
      <w:lang w:eastAsia="zh-CN"/>
    </w:rPr>
  </w:style>
  <w:style w:type="paragraph" w:customStyle="1" w:styleId="NoteLevel91">
    <w:name w:val="Note Level 91"/>
    <w:basedOn w:val="Normal"/>
    <w:uiPriority w:val="99"/>
    <w:rsid w:val="00293016"/>
    <w:pPr>
      <w:keepNext/>
      <w:tabs>
        <w:tab w:val="clear" w:pos="720"/>
        <w:tab w:val="clear" w:pos="1296"/>
        <w:tab w:val="clear" w:pos="1872"/>
        <w:tab w:val="clear" w:pos="2448"/>
        <w:tab w:val="clear" w:pos="4608"/>
        <w:tab w:val="clear" w:pos="8568"/>
        <w:tab w:val="num" w:pos="2160"/>
      </w:tabs>
      <w:ind w:left="2520" w:hanging="360"/>
      <w:contextualSpacing/>
      <w:outlineLvl w:val="8"/>
    </w:pPr>
    <w:rPr>
      <w:rFonts w:ascii="Verdana" w:eastAsia="MS Gothic" w:hAnsi="Verdana" w:cs="Georgia"/>
      <w:szCs w:val="24"/>
      <w:lang w:eastAsia="zh-CN"/>
    </w:rPr>
  </w:style>
  <w:style w:type="character" w:styleId="FollowedHyperlink">
    <w:name w:val="FollowedHyperlink"/>
    <w:unhideWhenUsed/>
    <w:rsid w:val="00293016"/>
    <w:rPr>
      <w:color w:val="800080"/>
      <w:u w:val="single"/>
    </w:rPr>
  </w:style>
  <w:style w:type="paragraph" w:styleId="BodyText2">
    <w:name w:val="Body Text 2"/>
    <w:basedOn w:val="Normal"/>
    <w:link w:val="BodyText2Char"/>
    <w:uiPriority w:val="99"/>
    <w:rsid w:val="00293016"/>
    <w:pPr>
      <w:tabs>
        <w:tab w:val="clear" w:pos="720"/>
        <w:tab w:val="clear" w:pos="1296"/>
        <w:tab w:val="clear" w:pos="1872"/>
        <w:tab w:val="clear" w:pos="2448"/>
        <w:tab w:val="clear" w:pos="4608"/>
        <w:tab w:val="clear" w:pos="8568"/>
        <w:tab w:val="num" w:pos="3600"/>
      </w:tabs>
      <w:ind w:left="3960" w:hanging="360"/>
    </w:pPr>
    <w:rPr>
      <w:rFonts w:eastAsia="Times"/>
      <w:color w:val="000000"/>
      <w:sz w:val="20"/>
    </w:rPr>
  </w:style>
  <w:style w:type="character" w:customStyle="1" w:styleId="BodyText2Char">
    <w:name w:val="Body Text 2 Char"/>
    <w:link w:val="BodyText2"/>
    <w:uiPriority w:val="99"/>
    <w:rsid w:val="00293016"/>
    <w:rPr>
      <w:rFonts w:eastAsia="Times"/>
      <w:color w:val="000000"/>
    </w:rPr>
  </w:style>
  <w:style w:type="paragraph" w:styleId="BodyText3">
    <w:name w:val="Body Text 3"/>
    <w:basedOn w:val="Normal"/>
    <w:link w:val="BodyText3Char"/>
    <w:uiPriority w:val="99"/>
    <w:rsid w:val="00293016"/>
    <w:pPr>
      <w:tabs>
        <w:tab w:val="clear" w:pos="720"/>
        <w:tab w:val="clear" w:pos="1296"/>
        <w:tab w:val="clear" w:pos="1872"/>
        <w:tab w:val="clear" w:pos="2448"/>
        <w:tab w:val="clear" w:pos="4608"/>
        <w:tab w:val="clear" w:pos="8568"/>
        <w:tab w:val="num" w:pos="5040"/>
      </w:tabs>
      <w:ind w:left="5400" w:hanging="360"/>
    </w:pPr>
    <w:rPr>
      <w:rFonts w:ascii="Times" w:eastAsia="Times" w:hAnsi="Times"/>
      <w:sz w:val="20"/>
    </w:rPr>
  </w:style>
  <w:style w:type="character" w:customStyle="1" w:styleId="BodyText3Char">
    <w:name w:val="Body Text 3 Char"/>
    <w:link w:val="BodyText3"/>
    <w:uiPriority w:val="99"/>
    <w:rsid w:val="00293016"/>
    <w:rPr>
      <w:rFonts w:ascii="Times" w:eastAsia="Times" w:hAnsi="Times"/>
    </w:rPr>
  </w:style>
  <w:style w:type="paragraph" w:styleId="EnvelopeAddress">
    <w:name w:val="envelope address"/>
    <w:basedOn w:val="Normal"/>
    <w:uiPriority w:val="99"/>
    <w:rsid w:val="009C5D54"/>
    <w:pPr>
      <w:framePr w:w="7920" w:h="1980" w:hRule="exact" w:hSpace="180" w:wrap="auto" w:hAnchor="page" w:xAlign="center" w:yAlign="bottom"/>
      <w:tabs>
        <w:tab w:val="clear" w:pos="720"/>
        <w:tab w:val="clear" w:pos="1296"/>
        <w:tab w:val="clear" w:pos="1872"/>
        <w:tab w:val="clear" w:pos="2448"/>
        <w:tab w:val="clear" w:pos="4608"/>
        <w:tab w:val="clear" w:pos="8568"/>
      </w:tabs>
      <w:ind w:left="2880"/>
    </w:pPr>
    <w:rPr>
      <w:rFonts w:ascii="Calisto MT" w:hAnsi="Calisto MT"/>
      <w:b/>
      <w:smallCaps/>
    </w:rPr>
  </w:style>
  <w:style w:type="paragraph" w:styleId="EnvelopeReturn">
    <w:name w:val="envelope return"/>
    <w:basedOn w:val="Normal"/>
    <w:uiPriority w:val="99"/>
    <w:rsid w:val="009C5D54"/>
    <w:pPr>
      <w:tabs>
        <w:tab w:val="clear" w:pos="720"/>
        <w:tab w:val="clear" w:pos="1296"/>
        <w:tab w:val="clear" w:pos="1872"/>
        <w:tab w:val="clear" w:pos="2448"/>
        <w:tab w:val="clear" w:pos="4608"/>
        <w:tab w:val="clear" w:pos="8568"/>
      </w:tabs>
    </w:pPr>
    <w:rPr>
      <w:i/>
      <w:smallCaps/>
      <w:sz w:val="20"/>
    </w:rPr>
  </w:style>
  <w:style w:type="paragraph" w:styleId="NormalWeb">
    <w:name w:val="Normal (Web)"/>
    <w:basedOn w:val="Normal"/>
    <w:uiPriority w:val="99"/>
    <w:rsid w:val="009C5D54"/>
    <w:pPr>
      <w:tabs>
        <w:tab w:val="clear" w:pos="720"/>
        <w:tab w:val="clear" w:pos="1296"/>
        <w:tab w:val="clear" w:pos="1872"/>
        <w:tab w:val="clear" w:pos="2448"/>
        <w:tab w:val="clear" w:pos="4608"/>
        <w:tab w:val="clear" w:pos="8568"/>
      </w:tabs>
      <w:spacing w:before="100" w:beforeAutospacing="1" w:after="100" w:afterAutospacing="1"/>
    </w:pPr>
    <w:rPr>
      <w:rFonts w:eastAsia="SimSun"/>
      <w:szCs w:val="24"/>
      <w:lang w:eastAsia="zh-CN"/>
    </w:rPr>
  </w:style>
  <w:style w:type="paragraph" w:styleId="BodyTextIndent2">
    <w:name w:val="Body Text Indent 2"/>
    <w:basedOn w:val="Normal"/>
    <w:link w:val="BodyTextIndent2Char"/>
    <w:rsid w:val="009C5D54"/>
    <w:pPr>
      <w:tabs>
        <w:tab w:val="clear" w:pos="720"/>
        <w:tab w:val="clear" w:pos="1296"/>
        <w:tab w:val="clear" w:pos="1872"/>
        <w:tab w:val="clear" w:pos="2448"/>
        <w:tab w:val="clear" w:pos="4608"/>
        <w:tab w:val="clear" w:pos="8568"/>
      </w:tabs>
      <w:ind w:firstLine="720"/>
    </w:pPr>
    <w:rPr>
      <w:rFonts w:ascii="Georgia" w:eastAsia="SimSun" w:hAnsi="Georgia" w:cs="Georgia"/>
      <w:sz w:val="22"/>
      <w:szCs w:val="22"/>
    </w:rPr>
  </w:style>
  <w:style w:type="character" w:customStyle="1" w:styleId="BodyTextIndent2Char">
    <w:name w:val="Body Text Indent 2 Char"/>
    <w:link w:val="BodyTextIndent2"/>
    <w:rsid w:val="009C5D54"/>
    <w:rPr>
      <w:rFonts w:ascii="Georgia" w:eastAsia="SimSun" w:hAnsi="Georgia" w:cs="Georgia"/>
      <w:sz w:val="22"/>
      <w:szCs w:val="22"/>
    </w:rPr>
  </w:style>
  <w:style w:type="paragraph" w:customStyle="1" w:styleId="body">
    <w:name w:val="body"/>
    <w:basedOn w:val="Normal"/>
    <w:uiPriority w:val="99"/>
    <w:rsid w:val="009C5D54"/>
    <w:pPr>
      <w:tabs>
        <w:tab w:val="clear" w:pos="720"/>
        <w:tab w:val="clear" w:pos="1296"/>
        <w:tab w:val="clear" w:pos="1872"/>
        <w:tab w:val="clear" w:pos="2448"/>
        <w:tab w:val="clear" w:pos="4608"/>
        <w:tab w:val="clear" w:pos="8568"/>
      </w:tabs>
      <w:spacing w:before="100" w:beforeAutospacing="1" w:after="100" w:afterAutospacing="1"/>
    </w:pPr>
    <w:rPr>
      <w:rFonts w:ascii="Verdana" w:eastAsia="SimSun" w:hAnsi="Verdana" w:cs="Verdana"/>
      <w:szCs w:val="24"/>
    </w:rPr>
  </w:style>
  <w:style w:type="character" w:customStyle="1" w:styleId="title">
    <w:name w:val="title"/>
    <w:basedOn w:val="DefaultParagraphFont"/>
    <w:uiPriority w:val="99"/>
    <w:rsid w:val="009C5D54"/>
  </w:style>
  <w:style w:type="paragraph" w:customStyle="1" w:styleId="Default">
    <w:name w:val="Default"/>
    <w:rsid w:val="009C5D54"/>
    <w:pPr>
      <w:widowControl w:val="0"/>
      <w:autoSpaceDE w:val="0"/>
      <w:autoSpaceDN w:val="0"/>
      <w:adjustRightInd w:val="0"/>
    </w:pPr>
    <w:rPr>
      <w:rFonts w:eastAsia="SimSun"/>
      <w:color w:val="000000"/>
      <w:sz w:val="24"/>
      <w:szCs w:val="24"/>
    </w:rPr>
  </w:style>
  <w:style w:type="character" w:styleId="PageNumber">
    <w:name w:val="page number"/>
    <w:basedOn w:val="DefaultParagraphFont"/>
    <w:uiPriority w:val="99"/>
    <w:rsid w:val="009C5D54"/>
  </w:style>
  <w:style w:type="character" w:styleId="Strong">
    <w:name w:val="Strong"/>
    <w:qFormat/>
    <w:rsid w:val="009C5D54"/>
    <w:rPr>
      <w:b/>
      <w:bCs/>
    </w:rPr>
  </w:style>
  <w:style w:type="paragraph" w:styleId="BodyTextIndent">
    <w:name w:val="Body Text Indent"/>
    <w:basedOn w:val="Normal"/>
    <w:link w:val="BodyTextIndentChar"/>
    <w:uiPriority w:val="99"/>
    <w:rsid w:val="009C5D54"/>
    <w:pPr>
      <w:tabs>
        <w:tab w:val="clear" w:pos="720"/>
        <w:tab w:val="clear" w:pos="1296"/>
        <w:tab w:val="clear" w:pos="1872"/>
        <w:tab w:val="clear" w:pos="2448"/>
        <w:tab w:val="clear" w:pos="4608"/>
        <w:tab w:val="clear" w:pos="8568"/>
      </w:tabs>
      <w:spacing w:after="120"/>
      <w:ind w:left="360"/>
    </w:pPr>
    <w:rPr>
      <w:rFonts w:ascii="Georgia" w:eastAsia="SimSun" w:hAnsi="Georgia" w:cs="Georgia"/>
      <w:szCs w:val="24"/>
      <w:lang w:eastAsia="zh-CN"/>
    </w:rPr>
  </w:style>
  <w:style w:type="character" w:customStyle="1" w:styleId="BodyTextIndentChar">
    <w:name w:val="Body Text Indent Char"/>
    <w:link w:val="BodyTextIndent"/>
    <w:uiPriority w:val="99"/>
    <w:rsid w:val="009C5D54"/>
    <w:rPr>
      <w:rFonts w:ascii="Georgia" w:eastAsia="SimSun" w:hAnsi="Georgia" w:cs="Georgia"/>
      <w:sz w:val="24"/>
      <w:szCs w:val="24"/>
      <w:lang w:eastAsia="zh-CN"/>
    </w:rPr>
  </w:style>
  <w:style w:type="character" w:styleId="Emphasis">
    <w:name w:val="Emphasis"/>
    <w:uiPriority w:val="20"/>
    <w:qFormat/>
    <w:rsid w:val="009C5D54"/>
    <w:rPr>
      <w:i/>
      <w:iCs/>
    </w:rPr>
  </w:style>
  <w:style w:type="character" w:customStyle="1" w:styleId="subtitle1">
    <w:name w:val="subtitle1"/>
    <w:uiPriority w:val="99"/>
    <w:rsid w:val="009C5D54"/>
    <w:rPr>
      <w:rFonts w:ascii="Arial" w:hAnsi="Arial" w:cs="Arial"/>
      <w:b/>
      <w:bCs/>
      <w:color w:val="02346F"/>
      <w:sz w:val="27"/>
      <w:szCs w:val="27"/>
    </w:rPr>
  </w:style>
  <w:style w:type="paragraph" w:customStyle="1" w:styleId="Body0">
    <w:name w:val="Body"/>
    <w:rsid w:val="009C5D54"/>
    <w:pPr>
      <w:autoSpaceDE w:val="0"/>
      <w:autoSpaceDN w:val="0"/>
      <w:adjustRightInd w:val="0"/>
    </w:pPr>
    <w:rPr>
      <w:szCs w:val="24"/>
    </w:rPr>
  </w:style>
  <w:style w:type="paragraph" w:styleId="PlainText">
    <w:name w:val="Plain Text"/>
    <w:basedOn w:val="Normal"/>
    <w:link w:val="PlainTextChar"/>
    <w:uiPriority w:val="99"/>
    <w:rsid w:val="009C5D54"/>
    <w:pPr>
      <w:tabs>
        <w:tab w:val="clear" w:pos="720"/>
        <w:tab w:val="clear" w:pos="1296"/>
        <w:tab w:val="clear" w:pos="1872"/>
        <w:tab w:val="clear" w:pos="2448"/>
        <w:tab w:val="clear" w:pos="4608"/>
        <w:tab w:val="clear" w:pos="8568"/>
      </w:tabs>
    </w:pPr>
    <w:rPr>
      <w:rFonts w:ascii="Courier New" w:hAnsi="Courier New" w:cs="Courier New"/>
      <w:sz w:val="20"/>
    </w:rPr>
  </w:style>
  <w:style w:type="character" w:customStyle="1" w:styleId="PlainTextChar">
    <w:name w:val="Plain Text Char"/>
    <w:link w:val="PlainText"/>
    <w:uiPriority w:val="99"/>
    <w:rsid w:val="009C5D54"/>
    <w:rPr>
      <w:rFonts w:ascii="Courier New" w:hAnsi="Courier New" w:cs="Courier New"/>
    </w:rPr>
  </w:style>
  <w:style w:type="paragraph" w:customStyle="1" w:styleId="NoteLevel11">
    <w:name w:val="Note Level 11"/>
    <w:basedOn w:val="Normal"/>
    <w:uiPriority w:val="99"/>
    <w:rsid w:val="009C5D54"/>
    <w:pPr>
      <w:keepNext/>
      <w:tabs>
        <w:tab w:val="clear" w:pos="720"/>
        <w:tab w:val="clear" w:pos="1296"/>
        <w:tab w:val="clear" w:pos="1872"/>
        <w:tab w:val="clear" w:pos="2448"/>
        <w:tab w:val="clear" w:pos="4608"/>
        <w:tab w:val="clear" w:pos="8568"/>
        <w:tab w:val="num" w:pos="360"/>
      </w:tabs>
      <w:ind w:left="360" w:hanging="360"/>
      <w:contextualSpacing/>
      <w:outlineLvl w:val="0"/>
    </w:pPr>
    <w:rPr>
      <w:rFonts w:ascii="Verdana" w:eastAsia="MS Gothic" w:hAnsi="Verdana" w:cs="Georgia"/>
      <w:szCs w:val="24"/>
      <w:lang w:eastAsia="zh-CN"/>
    </w:rPr>
  </w:style>
  <w:style w:type="paragraph" w:customStyle="1" w:styleId="NoteLevel31">
    <w:name w:val="Note Level 31"/>
    <w:basedOn w:val="Normal"/>
    <w:uiPriority w:val="99"/>
    <w:rsid w:val="009C5D54"/>
    <w:pPr>
      <w:keepNext/>
      <w:tabs>
        <w:tab w:val="clear" w:pos="720"/>
        <w:tab w:val="clear" w:pos="1296"/>
        <w:tab w:val="clear" w:pos="2448"/>
        <w:tab w:val="clear" w:pos="4608"/>
        <w:tab w:val="clear" w:pos="8568"/>
        <w:tab w:val="num" w:pos="360"/>
      </w:tabs>
      <w:ind w:left="360" w:hanging="360"/>
      <w:contextualSpacing/>
      <w:outlineLvl w:val="2"/>
    </w:pPr>
    <w:rPr>
      <w:rFonts w:ascii="Verdana" w:eastAsia="MS Gothic" w:hAnsi="Verdana" w:cs="Georgia"/>
      <w:szCs w:val="24"/>
      <w:lang w:eastAsia="zh-CN"/>
    </w:rPr>
  </w:style>
  <w:style w:type="paragraph" w:customStyle="1" w:styleId="NoteLevel41">
    <w:name w:val="Note Level 41"/>
    <w:basedOn w:val="Normal"/>
    <w:uiPriority w:val="99"/>
    <w:rsid w:val="009C5D54"/>
    <w:pPr>
      <w:keepNext/>
      <w:tabs>
        <w:tab w:val="clear" w:pos="720"/>
        <w:tab w:val="clear" w:pos="1296"/>
        <w:tab w:val="clear" w:pos="1872"/>
        <w:tab w:val="clear" w:pos="2448"/>
        <w:tab w:val="clear" w:pos="4608"/>
        <w:tab w:val="clear" w:pos="8568"/>
        <w:tab w:val="num" w:pos="360"/>
      </w:tabs>
      <w:ind w:left="360" w:hanging="360"/>
      <w:contextualSpacing/>
      <w:outlineLvl w:val="3"/>
    </w:pPr>
    <w:rPr>
      <w:rFonts w:ascii="Verdana" w:eastAsia="MS Gothic" w:hAnsi="Verdana" w:cs="Georgia"/>
      <w:szCs w:val="24"/>
      <w:lang w:eastAsia="zh-CN"/>
    </w:rPr>
  </w:style>
  <w:style w:type="paragraph" w:customStyle="1" w:styleId="NoteLevel51">
    <w:name w:val="Note Level 51"/>
    <w:basedOn w:val="Normal"/>
    <w:uiPriority w:val="99"/>
    <w:rsid w:val="009C5D54"/>
    <w:pPr>
      <w:keepNext/>
      <w:tabs>
        <w:tab w:val="clear" w:pos="720"/>
        <w:tab w:val="clear" w:pos="1296"/>
        <w:tab w:val="clear" w:pos="1872"/>
        <w:tab w:val="clear" w:pos="2448"/>
        <w:tab w:val="clear" w:pos="4608"/>
        <w:tab w:val="clear" w:pos="8568"/>
        <w:tab w:val="num" w:pos="360"/>
      </w:tabs>
      <w:ind w:left="360" w:hanging="360"/>
      <w:contextualSpacing/>
      <w:outlineLvl w:val="4"/>
    </w:pPr>
    <w:rPr>
      <w:rFonts w:ascii="Verdana" w:eastAsia="MS Gothic" w:hAnsi="Verdana" w:cs="Georgia"/>
      <w:szCs w:val="24"/>
      <w:lang w:eastAsia="zh-CN"/>
    </w:rPr>
  </w:style>
  <w:style w:type="paragraph" w:styleId="BodyTextIndent3">
    <w:name w:val="Body Text Indent 3"/>
    <w:basedOn w:val="Normal"/>
    <w:link w:val="BodyTextIndent3Char"/>
    <w:uiPriority w:val="99"/>
    <w:rsid w:val="009C5D54"/>
    <w:pPr>
      <w:tabs>
        <w:tab w:val="clear" w:pos="720"/>
        <w:tab w:val="clear" w:pos="1296"/>
        <w:tab w:val="clear" w:pos="1872"/>
        <w:tab w:val="clear" w:pos="2448"/>
        <w:tab w:val="clear" w:pos="4608"/>
        <w:tab w:val="clear" w:pos="8568"/>
      </w:tabs>
      <w:ind w:left="720"/>
    </w:pPr>
  </w:style>
  <w:style w:type="character" w:customStyle="1" w:styleId="BodyTextIndent3Char">
    <w:name w:val="Body Text Indent 3 Char"/>
    <w:link w:val="BodyTextIndent3"/>
    <w:uiPriority w:val="99"/>
    <w:rsid w:val="009C5D54"/>
    <w:rPr>
      <w:sz w:val="24"/>
    </w:rPr>
  </w:style>
  <w:style w:type="paragraph" w:styleId="Title0">
    <w:name w:val="Title"/>
    <w:basedOn w:val="Normal"/>
    <w:link w:val="TitleChar"/>
    <w:qFormat/>
    <w:rsid w:val="009C5D54"/>
    <w:pPr>
      <w:tabs>
        <w:tab w:val="clear" w:pos="720"/>
        <w:tab w:val="clear" w:pos="1296"/>
        <w:tab w:val="clear" w:pos="1872"/>
        <w:tab w:val="clear" w:pos="2448"/>
        <w:tab w:val="clear" w:pos="4608"/>
        <w:tab w:val="clear" w:pos="8568"/>
      </w:tabs>
      <w:ind w:left="720" w:hanging="720"/>
      <w:jc w:val="center"/>
    </w:pPr>
    <w:rPr>
      <w:rFonts w:ascii="Palatino" w:hAnsi="Palatino"/>
      <w:b/>
      <w:i/>
      <w:sz w:val="48"/>
    </w:rPr>
  </w:style>
  <w:style w:type="character" w:customStyle="1" w:styleId="TitleChar">
    <w:name w:val="Title Char"/>
    <w:link w:val="Title0"/>
    <w:rsid w:val="009C5D54"/>
    <w:rPr>
      <w:rFonts w:ascii="Palatino" w:hAnsi="Palatino"/>
      <w:b/>
      <w:i/>
      <w:sz w:val="48"/>
    </w:rPr>
  </w:style>
  <w:style w:type="paragraph" w:styleId="Subtitle">
    <w:name w:val="Subtitle"/>
    <w:basedOn w:val="Normal"/>
    <w:link w:val="SubtitleChar"/>
    <w:uiPriority w:val="11"/>
    <w:qFormat/>
    <w:rsid w:val="009C5D54"/>
    <w:pPr>
      <w:tabs>
        <w:tab w:val="clear" w:pos="720"/>
        <w:tab w:val="clear" w:pos="1296"/>
        <w:tab w:val="clear" w:pos="1872"/>
        <w:tab w:val="clear" w:pos="2448"/>
        <w:tab w:val="clear" w:pos="4608"/>
        <w:tab w:val="clear" w:pos="8568"/>
      </w:tabs>
      <w:jc w:val="center"/>
    </w:pPr>
    <w:rPr>
      <w:rFonts w:eastAsia="Times"/>
      <w:sz w:val="52"/>
    </w:rPr>
  </w:style>
  <w:style w:type="character" w:customStyle="1" w:styleId="SubtitleChar">
    <w:name w:val="Subtitle Char"/>
    <w:link w:val="Subtitle"/>
    <w:uiPriority w:val="11"/>
    <w:rsid w:val="009C5D54"/>
    <w:rPr>
      <w:rFonts w:eastAsia="Times"/>
      <w:sz w:val="52"/>
    </w:rPr>
  </w:style>
  <w:style w:type="character" w:styleId="CommentReference">
    <w:name w:val="annotation reference"/>
    <w:uiPriority w:val="99"/>
    <w:rsid w:val="009C5D54"/>
    <w:rPr>
      <w:sz w:val="16"/>
      <w:szCs w:val="16"/>
    </w:rPr>
  </w:style>
  <w:style w:type="paragraph" w:styleId="CommentText">
    <w:name w:val="annotation text"/>
    <w:basedOn w:val="Normal"/>
    <w:link w:val="CommentTextChar"/>
    <w:uiPriority w:val="99"/>
    <w:rsid w:val="009C5D54"/>
    <w:pPr>
      <w:tabs>
        <w:tab w:val="clear" w:pos="720"/>
        <w:tab w:val="clear" w:pos="1296"/>
        <w:tab w:val="clear" w:pos="1872"/>
        <w:tab w:val="clear" w:pos="2448"/>
        <w:tab w:val="clear" w:pos="4608"/>
        <w:tab w:val="clear" w:pos="8568"/>
      </w:tabs>
    </w:pPr>
    <w:rPr>
      <w:rFonts w:ascii="Times" w:eastAsia="Times" w:hAnsi="Times"/>
      <w:sz w:val="20"/>
    </w:rPr>
  </w:style>
  <w:style w:type="character" w:customStyle="1" w:styleId="CommentTextChar">
    <w:name w:val="Comment Text Char"/>
    <w:link w:val="CommentText"/>
    <w:uiPriority w:val="99"/>
    <w:rsid w:val="009C5D54"/>
    <w:rPr>
      <w:rFonts w:ascii="Times" w:eastAsia="Times" w:hAnsi="Times"/>
    </w:rPr>
  </w:style>
  <w:style w:type="paragraph" w:styleId="CommentSubject">
    <w:name w:val="annotation subject"/>
    <w:basedOn w:val="CommentText"/>
    <w:next w:val="CommentText"/>
    <w:link w:val="CommentSubjectChar"/>
    <w:uiPriority w:val="99"/>
    <w:rsid w:val="009C5D54"/>
    <w:rPr>
      <w:b/>
      <w:bCs/>
    </w:rPr>
  </w:style>
  <w:style w:type="character" w:customStyle="1" w:styleId="CommentSubjectChar">
    <w:name w:val="Comment Subject Char"/>
    <w:link w:val="CommentSubject"/>
    <w:uiPriority w:val="99"/>
    <w:rsid w:val="009C5D54"/>
    <w:rPr>
      <w:rFonts w:ascii="Times" w:eastAsia="Times" w:hAnsi="Times"/>
      <w:b/>
      <w:bCs/>
    </w:rPr>
  </w:style>
  <w:style w:type="paragraph" w:styleId="List">
    <w:name w:val="List"/>
    <w:basedOn w:val="Normal"/>
    <w:uiPriority w:val="99"/>
    <w:rsid w:val="009C5D54"/>
    <w:pPr>
      <w:tabs>
        <w:tab w:val="clear" w:pos="720"/>
        <w:tab w:val="clear" w:pos="1296"/>
        <w:tab w:val="clear" w:pos="1872"/>
        <w:tab w:val="clear" w:pos="2448"/>
        <w:tab w:val="clear" w:pos="4608"/>
        <w:tab w:val="clear" w:pos="8568"/>
      </w:tabs>
      <w:ind w:left="360" w:hanging="360"/>
    </w:pPr>
    <w:rPr>
      <w:rFonts w:ascii="Times" w:eastAsia="Times" w:hAnsi="Times"/>
    </w:rPr>
  </w:style>
  <w:style w:type="paragraph" w:styleId="List2">
    <w:name w:val="List 2"/>
    <w:basedOn w:val="Normal"/>
    <w:uiPriority w:val="99"/>
    <w:rsid w:val="009C5D54"/>
    <w:pPr>
      <w:tabs>
        <w:tab w:val="clear" w:pos="720"/>
        <w:tab w:val="clear" w:pos="1296"/>
        <w:tab w:val="clear" w:pos="1872"/>
        <w:tab w:val="clear" w:pos="2448"/>
        <w:tab w:val="clear" w:pos="4608"/>
        <w:tab w:val="clear" w:pos="8568"/>
      </w:tabs>
      <w:ind w:left="720" w:hanging="360"/>
    </w:pPr>
    <w:rPr>
      <w:rFonts w:ascii="Times" w:eastAsia="Times" w:hAnsi="Times"/>
    </w:rPr>
  </w:style>
  <w:style w:type="paragraph" w:customStyle="1" w:styleId="Pa3">
    <w:name w:val="Pa3"/>
    <w:basedOn w:val="Default"/>
    <w:next w:val="Default"/>
    <w:uiPriority w:val="99"/>
    <w:rsid w:val="009C5D54"/>
    <w:pPr>
      <w:widowControl/>
      <w:spacing w:line="191" w:lineRule="atLeast"/>
    </w:pPr>
    <w:rPr>
      <w:rFonts w:eastAsia="Times New Roman"/>
      <w:color w:val="auto"/>
    </w:rPr>
  </w:style>
  <w:style w:type="character" w:customStyle="1" w:styleId="A07">
    <w:name w:val="A0+7"/>
    <w:rsid w:val="009C5D54"/>
    <w:rPr>
      <w:rFonts w:ascii="Times New Roman" w:hAnsi="Times New Roman" w:cs="Times New Roman" w:hint="default"/>
      <w:color w:val="000000"/>
    </w:rPr>
  </w:style>
  <w:style w:type="character" w:customStyle="1" w:styleId="A1">
    <w:name w:val="A1"/>
    <w:rsid w:val="009C5D54"/>
    <w:rPr>
      <w:i/>
      <w:iCs/>
      <w:color w:val="000000"/>
      <w:sz w:val="20"/>
      <w:szCs w:val="20"/>
    </w:rPr>
  </w:style>
  <w:style w:type="character" w:customStyle="1" w:styleId="A2">
    <w:name w:val="A2"/>
    <w:rsid w:val="009C5D54"/>
    <w:rPr>
      <w:i/>
      <w:iCs/>
      <w:color w:val="000000"/>
      <w:sz w:val="20"/>
      <w:szCs w:val="20"/>
    </w:rPr>
  </w:style>
  <w:style w:type="character" w:customStyle="1" w:styleId="boldtxt1">
    <w:name w:val="boldtxt1"/>
    <w:rsid w:val="009C5D54"/>
    <w:rPr>
      <w:rFonts w:ascii="Arial" w:hAnsi="Arial" w:cs="Arial" w:hint="default"/>
      <w:b/>
      <w:bCs/>
      <w:color w:val="000000"/>
      <w:sz w:val="16"/>
      <w:szCs w:val="16"/>
    </w:rPr>
  </w:style>
  <w:style w:type="character" w:customStyle="1" w:styleId="smalltxt1">
    <w:name w:val="smalltxt1"/>
    <w:rsid w:val="009C5D54"/>
    <w:rPr>
      <w:rFonts w:ascii="Arial" w:hAnsi="Arial" w:cs="Arial" w:hint="default"/>
      <w:color w:val="000000"/>
      <w:sz w:val="13"/>
      <w:szCs w:val="13"/>
    </w:rPr>
  </w:style>
  <w:style w:type="paragraph" w:styleId="ListParagraph">
    <w:name w:val="List Paragraph"/>
    <w:basedOn w:val="Normal"/>
    <w:uiPriority w:val="34"/>
    <w:qFormat/>
    <w:rsid w:val="00761302"/>
    <w:pPr>
      <w:tabs>
        <w:tab w:val="clear" w:pos="720"/>
        <w:tab w:val="clear" w:pos="1296"/>
        <w:tab w:val="clear" w:pos="1872"/>
        <w:tab w:val="clear" w:pos="2448"/>
        <w:tab w:val="clear" w:pos="4608"/>
        <w:tab w:val="clear" w:pos="8568"/>
      </w:tabs>
      <w:ind w:left="720"/>
      <w:contextualSpacing/>
    </w:pPr>
    <w:rPr>
      <w:rFonts w:ascii="Times" w:eastAsia="Times" w:hAnsi="Times"/>
    </w:rPr>
  </w:style>
  <w:style w:type="paragraph" w:styleId="NoteLevel1">
    <w:name w:val="Note Level 1"/>
    <w:basedOn w:val="Normal"/>
    <w:uiPriority w:val="99"/>
    <w:rsid w:val="00AC0EFA"/>
    <w:pPr>
      <w:keepNext/>
      <w:tabs>
        <w:tab w:val="clear" w:pos="720"/>
        <w:tab w:val="clear" w:pos="1296"/>
        <w:tab w:val="clear" w:pos="1872"/>
        <w:tab w:val="clear" w:pos="2448"/>
        <w:tab w:val="clear" w:pos="4608"/>
        <w:tab w:val="clear" w:pos="8568"/>
        <w:tab w:val="num" w:pos="0"/>
      </w:tabs>
      <w:contextualSpacing/>
      <w:outlineLvl w:val="0"/>
    </w:pPr>
    <w:rPr>
      <w:rFonts w:ascii="Verdana" w:eastAsia="MS Gothic" w:hAnsi="Verdana" w:cs="Georgia"/>
      <w:szCs w:val="24"/>
      <w:lang w:eastAsia="zh-CN"/>
    </w:rPr>
  </w:style>
  <w:style w:type="paragraph" w:styleId="NoSpacing">
    <w:name w:val="No Spacing"/>
    <w:basedOn w:val="Normal"/>
    <w:link w:val="NoSpacingChar"/>
    <w:qFormat/>
    <w:rsid w:val="00861017"/>
    <w:pPr>
      <w:tabs>
        <w:tab w:val="clear" w:pos="720"/>
        <w:tab w:val="clear" w:pos="1296"/>
        <w:tab w:val="clear" w:pos="1872"/>
        <w:tab w:val="clear" w:pos="2448"/>
        <w:tab w:val="clear" w:pos="4608"/>
        <w:tab w:val="clear" w:pos="8568"/>
      </w:tabs>
    </w:pPr>
    <w:rPr>
      <w:rFonts w:ascii="Times" w:eastAsia="Times" w:hAnsi="Times"/>
      <w:szCs w:val="32"/>
    </w:rPr>
  </w:style>
  <w:style w:type="character" w:customStyle="1" w:styleId="NoSpacingChar">
    <w:name w:val="No Spacing Char"/>
    <w:link w:val="NoSpacing"/>
    <w:uiPriority w:val="1"/>
    <w:rsid w:val="00861017"/>
    <w:rPr>
      <w:rFonts w:ascii="Times" w:eastAsia="Times" w:hAnsi="Times"/>
      <w:sz w:val="24"/>
      <w:szCs w:val="32"/>
    </w:rPr>
  </w:style>
  <w:style w:type="paragraph" w:styleId="Quote">
    <w:name w:val="Quote"/>
    <w:basedOn w:val="Normal"/>
    <w:next w:val="Normal"/>
    <w:link w:val="QuoteChar"/>
    <w:uiPriority w:val="29"/>
    <w:qFormat/>
    <w:rsid w:val="00861017"/>
    <w:pPr>
      <w:tabs>
        <w:tab w:val="clear" w:pos="720"/>
        <w:tab w:val="clear" w:pos="1296"/>
        <w:tab w:val="clear" w:pos="1872"/>
        <w:tab w:val="clear" w:pos="2448"/>
        <w:tab w:val="clear" w:pos="4608"/>
        <w:tab w:val="clear" w:pos="8568"/>
      </w:tabs>
    </w:pPr>
    <w:rPr>
      <w:rFonts w:ascii="Times" w:eastAsia="Times" w:hAnsi="Times"/>
      <w:i/>
    </w:rPr>
  </w:style>
  <w:style w:type="character" w:customStyle="1" w:styleId="QuoteChar">
    <w:name w:val="Quote Char"/>
    <w:link w:val="Quote"/>
    <w:uiPriority w:val="29"/>
    <w:rsid w:val="00861017"/>
    <w:rPr>
      <w:rFonts w:ascii="Times" w:eastAsia="Times" w:hAnsi="Times"/>
      <w:i/>
      <w:sz w:val="24"/>
    </w:rPr>
  </w:style>
  <w:style w:type="paragraph" w:styleId="IntenseQuote">
    <w:name w:val="Intense Quote"/>
    <w:basedOn w:val="Normal"/>
    <w:next w:val="Normal"/>
    <w:link w:val="IntenseQuoteChar"/>
    <w:uiPriority w:val="30"/>
    <w:qFormat/>
    <w:rsid w:val="00861017"/>
    <w:pPr>
      <w:tabs>
        <w:tab w:val="clear" w:pos="720"/>
        <w:tab w:val="clear" w:pos="1296"/>
        <w:tab w:val="clear" w:pos="1872"/>
        <w:tab w:val="clear" w:pos="2448"/>
        <w:tab w:val="clear" w:pos="4608"/>
        <w:tab w:val="clear" w:pos="8568"/>
      </w:tabs>
      <w:ind w:left="720" w:right="720"/>
    </w:pPr>
    <w:rPr>
      <w:rFonts w:ascii="Times" w:eastAsia="Times" w:hAnsi="Times"/>
      <w:b/>
      <w:i/>
      <w:szCs w:val="22"/>
    </w:rPr>
  </w:style>
  <w:style w:type="character" w:customStyle="1" w:styleId="IntenseQuoteChar">
    <w:name w:val="Intense Quote Char"/>
    <w:link w:val="IntenseQuote"/>
    <w:uiPriority w:val="30"/>
    <w:rsid w:val="00861017"/>
    <w:rPr>
      <w:rFonts w:ascii="Times" w:eastAsia="Times" w:hAnsi="Times"/>
      <w:b/>
      <w:i/>
      <w:sz w:val="24"/>
      <w:szCs w:val="22"/>
    </w:rPr>
  </w:style>
  <w:style w:type="character" w:styleId="SubtleEmphasis">
    <w:name w:val="Subtle Emphasis"/>
    <w:uiPriority w:val="19"/>
    <w:qFormat/>
    <w:rsid w:val="00861017"/>
    <w:rPr>
      <w:i/>
      <w:color w:val="5A5A5A"/>
    </w:rPr>
  </w:style>
  <w:style w:type="character" w:styleId="IntenseEmphasis">
    <w:name w:val="Intense Emphasis"/>
    <w:uiPriority w:val="21"/>
    <w:qFormat/>
    <w:rsid w:val="00861017"/>
    <w:rPr>
      <w:b/>
      <w:i/>
      <w:sz w:val="24"/>
      <w:szCs w:val="24"/>
      <w:u w:val="single"/>
    </w:rPr>
  </w:style>
  <w:style w:type="character" w:styleId="SubtleReference">
    <w:name w:val="Subtle Reference"/>
    <w:uiPriority w:val="31"/>
    <w:qFormat/>
    <w:rsid w:val="00861017"/>
    <w:rPr>
      <w:sz w:val="24"/>
      <w:szCs w:val="24"/>
      <w:u w:val="single"/>
    </w:rPr>
  </w:style>
  <w:style w:type="character" w:styleId="IntenseReference">
    <w:name w:val="Intense Reference"/>
    <w:uiPriority w:val="32"/>
    <w:qFormat/>
    <w:rsid w:val="00861017"/>
    <w:rPr>
      <w:b/>
      <w:sz w:val="24"/>
      <w:u w:val="single"/>
    </w:rPr>
  </w:style>
  <w:style w:type="character" w:styleId="BookTitle">
    <w:name w:val="Book Title"/>
    <w:uiPriority w:val="33"/>
    <w:qFormat/>
    <w:rsid w:val="00861017"/>
    <w:rPr>
      <w:rFonts w:ascii="Cambria" w:eastAsia="Times New Roman" w:hAnsi="Cambria"/>
      <w:b/>
      <w:i/>
      <w:sz w:val="24"/>
      <w:szCs w:val="24"/>
    </w:rPr>
  </w:style>
  <w:style w:type="paragraph" w:customStyle="1" w:styleId="StyleHeaderTahoma11pt">
    <w:name w:val="Style Header + Tahoma 11 pt"/>
    <w:basedOn w:val="Header"/>
    <w:link w:val="StyleHeaderTahoma11ptChar"/>
    <w:rsid w:val="00861017"/>
    <w:rPr>
      <w:sz w:val="22"/>
      <w:szCs w:val="24"/>
    </w:rPr>
  </w:style>
  <w:style w:type="character" w:customStyle="1" w:styleId="StyleHeaderTahoma11ptChar">
    <w:name w:val="Style Header + Tahoma 11 pt Char"/>
    <w:link w:val="StyleHeaderTahoma11pt"/>
    <w:rsid w:val="00861017"/>
    <w:rPr>
      <w:sz w:val="22"/>
      <w:szCs w:val="24"/>
    </w:rPr>
  </w:style>
  <w:style w:type="character" w:customStyle="1" w:styleId="gi">
    <w:name w:val="gi"/>
    <w:rsid w:val="00D20321"/>
  </w:style>
  <w:style w:type="table" w:styleId="MediumGrid3-Accent6">
    <w:name w:val="Medium Grid 3 Accent 6"/>
    <w:basedOn w:val="TableNormal"/>
    <w:uiPriority w:val="33"/>
    <w:qFormat/>
    <w:rsid w:val="00656DC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ColorfulList-Accent11">
    <w:name w:val="Colorful List - Accent 11"/>
    <w:basedOn w:val="Normal"/>
    <w:uiPriority w:val="34"/>
    <w:qFormat/>
    <w:rsid w:val="00656DC7"/>
    <w:pPr>
      <w:tabs>
        <w:tab w:val="clear" w:pos="720"/>
        <w:tab w:val="clear" w:pos="1296"/>
        <w:tab w:val="clear" w:pos="1872"/>
        <w:tab w:val="clear" w:pos="2448"/>
        <w:tab w:val="clear" w:pos="4608"/>
        <w:tab w:val="clear" w:pos="8568"/>
      </w:tabs>
      <w:spacing w:after="200" w:line="276" w:lineRule="auto"/>
      <w:ind w:left="720"/>
      <w:contextualSpacing/>
    </w:pPr>
    <w:rPr>
      <w:rFonts w:eastAsia="Calibri"/>
      <w:kern w:val="28"/>
      <w:szCs w:val="24"/>
    </w:rPr>
  </w:style>
  <w:style w:type="paragraph" w:customStyle="1" w:styleId="MediumGrid21">
    <w:name w:val="Medium Grid 21"/>
    <w:uiPriority w:val="1"/>
    <w:qFormat/>
    <w:rsid w:val="00690EF1"/>
    <w:rPr>
      <w:rFonts w:ascii="Calibri" w:eastAsia="Calibri" w:hAnsi="Calibri"/>
      <w:sz w:val="22"/>
      <w:szCs w:val="22"/>
    </w:rPr>
  </w:style>
  <w:style w:type="paragraph" w:customStyle="1" w:styleId="Textbodyindent">
    <w:name w:val="Text body indent"/>
    <w:basedOn w:val="Normal"/>
    <w:rsid w:val="004E7DB9"/>
    <w:pPr>
      <w:widowControl w:val="0"/>
      <w:tabs>
        <w:tab w:val="clear" w:pos="1296"/>
        <w:tab w:val="clear" w:pos="1872"/>
        <w:tab w:val="clear" w:pos="2448"/>
        <w:tab w:val="clear" w:pos="4608"/>
        <w:tab w:val="clear" w:pos="8568"/>
      </w:tabs>
      <w:suppressAutoHyphens/>
      <w:spacing w:after="120"/>
      <w:ind w:left="360"/>
    </w:pPr>
    <w:rPr>
      <w:rFonts w:ascii="Lucida Std" w:eastAsia="SimSun" w:hAnsi="Lucida Std" w:cs="Lucida Std"/>
      <w:color w:val="000000"/>
      <w:szCs w:val="24"/>
      <w:lang w:eastAsia="zh-CN" w:bidi="hi-IN"/>
    </w:rPr>
  </w:style>
  <w:style w:type="paragraph" w:customStyle="1" w:styleId="HeaderFooter">
    <w:name w:val="Header &amp; Footer"/>
    <w:rsid w:val="00A87244"/>
    <w:pPr>
      <w:tabs>
        <w:tab w:val="right" w:pos="9360"/>
      </w:tabs>
    </w:pPr>
    <w:rPr>
      <w:rFonts w:ascii="Helvetica" w:eastAsia="ヒラギノ角ゴ Pro W3" w:hAnsi="Helvetica"/>
      <w:color w:val="000000"/>
    </w:rPr>
  </w:style>
  <w:style w:type="paragraph" w:customStyle="1" w:styleId="Sub-heading">
    <w:name w:val="Sub-heading"/>
    <w:next w:val="Body0"/>
    <w:rsid w:val="00A87244"/>
    <w:pPr>
      <w:keepNext/>
    </w:pPr>
    <w:rPr>
      <w:rFonts w:ascii="Helvetica" w:eastAsia="ヒラギノ角ゴ Pro W3" w:hAnsi="Helvetica"/>
      <w:b/>
      <w:color w:val="000000"/>
      <w:sz w:val="24"/>
    </w:rPr>
  </w:style>
  <w:style w:type="table" w:styleId="LightList-Accent3">
    <w:name w:val="Light List Accent 3"/>
    <w:basedOn w:val="TableNormal"/>
    <w:uiPriority w:val="61"/>
    <w:rsid w:val="008D029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Grid-Accent3">
    <w:name w:val="Colorful Grid Accent 3"/>
    <w:basedOn w:val="TableNormal"/>
    <w:uiPriority w:val="73"/>
    <w:rsid w:val="008D029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8D029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Grid-Accent5">
    <w:name w:val="Colorful Grid Accent 5"/>
    <w:basedOn w:val="TableNormal"/>
    <w:uiPriority w:val="73"/>
    <w:rsid w:val="008D029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8D02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Grid-Accent4">
    <w:name w:val="Colorful Grid Accent 4"/>
    <w:basedOn w:val="TableNormal"/>
    <w:uiPriority w:val="73"/>
    <w:rsid w:val="00B501B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Revision">
    <w:name w:val="Revision"/>
    <w:hidden/>
    <w:uiPriority w:val="99"/>
    <w:semiHidden/>
    <w:rsid w:val="00444199"/>
    <w:rPr>
      <w:sz w:val="24"/>
    </w:rPr>
  </w:style>
  <w:style w:type="paragraph" w:customStyle="1" w:styleId="list-push">
    <w:name w:val="list-push"/>
    <w:basedOn w:val="Normal"/>
    <w:rsid w:val="000518D1"/>
    <w:pPr>
      <w:tabs>
        <w:tab w:val="clear" w:pos="720"/>
        <w:tab w:val="clear" w:pos="1296"/>
        <w:tab w:val="clear" w:pos="1872"/>
        <w:tab w:val="clear" w:pos="2448"/>
        <w:tab w:val="clear" w:pos="4608"/>
        <w:tab w:val="clear" w:pos="8568"/>
      </w:tabs>
      <w:ind w:hanging="168"/>
    </w:pPr>
    <w:rPr>
      <w:rFonts w:ascii="Verdana" w:eastAsia="Times New Roman" w:hAnsi="Verdana" w:cs="Verdana"/>
      <w:sz w:val="17"/>
      <w:szCs w:val="17"/>
    </w:rPr>
  </w:style>
  <w:style w:type="paragraph" w:customStyle="1" w:styleId="MediumGrid1-Accent21">
    <w:name w:val="Medium Grid 1 - Accent 21"/>
    <w:basedOn w:val="Normal"/>
    <w:uiPriority w:val="34"/>
    <w:qFormat/>
    <w:rsid w:val="004B764E"/>
    <w:pPr>
      <w:tabs>
        <w:tab w:val="clear" w:pos="720"/>
        <w:tab w:val="clear" w:pos="1296"/>
        <w:tab w:val="clear" w:pos="1872"/>
        <w:tab w:val="clear" w:pos="2448"/>
        <w:tab w:val="clear" w:pos="4608"/>
        <w:tab w:val="clear" w:pos="8568"/>
      </w:tabs>
      <w:ind w:left="720"/>
      <w:contextualSpacing/>
    </w:pPr>
    <w:rPr>
      <w:rFonts w:eastAsia="Times New Roman"/>
      <w:szCs w:val="24"/>
    </w:rPr>
  </w:style>
  <w:style w:type="table" w:styleId="ColorfulGrid-Accent6">
    <w:name w:val="Colorful Grid Accent 6"/>
    <w:basedOn w:val="TableNormal"/>
    <w:uiPriority w:val="73"/>
    <w:rsid w:val="0041143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Accent6">
    <w:name w:val="Light List Accent 6"/>
    <w:basedOn w:val="TableNormal"/>
    <w:uiPriority w:val="61"/>
    <w:rsid w:val="0041143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752">
      <w:bodyDiv w:val="1"/>
      <w:marLeft w:val="0"/>
      <w:marRight w:val="0"/>
      <w:marTop w:val="0"/>
      <w:marBottom w:val="0"/>
      <w:divBdr>
        <w:top w:val="none" w:sz="0" w:space="0" w:color="auto"/>
        <w:left w:val="none" w:sz="0" w:space="0" w:color="auto"/>
        <w:bottom w:val="none" w:sz="0" w:space="0" w:color="auto"/>
        <w:right w:val="none" w:sz="0" w:space="0" w:color="auto"/>
      </w:divBdr>
    </w:div>
    <w:div w:id="22748660">
      <w:bodyDiv w:val="1"/>
      <w:marLeft w:val="0"/>
      <w:marRight w:val="0"/>
      <w:marTop w:val="0"/>
      <w:marBottom w:val="0"/>
      <w:divBdr>
        <w:top w:val="none" w:sz="0" w:space="0" w:color="auto"/>
        <w:left w:val="none" w:sz="0" w:space="0" w:color="auto"/>
        <w:bottom w:val="none" w:sz="0" w:space="0" w:color="auto"/>
        <w:right w:val="none" w:sz="0" w:space="0" w:color="auto"/>
      </w:divBdr>
      <w:divsChild>
        <w:div w:id="1972861557">
          <w:marLeft w:val="0"/>
          <w:marRight w:val="0"/>
          <w:marTop w:val="0"/>
          <w:marBottom w:val="0"/>
          <w:divBdr>
            <w:top w:val="none" w:sz="0" w:space="0" w:color="auto"/>
            <w:left w:val="none" w:sz="0" w:space="0" w:color="auto"/>
            <w:bottom w:val="none" w:sz="0" w:space="0" w:color="auto"/>
            <w:right w:val="none" w:sz="0" w:space="0" w:color="auto"/>
          </w:divBdr>
          <w:divsChild>
            <w:div w:id="2057272098">
              <w:marLeft w:val="0"/>
              <w:marRight w:val="0"/>
              <w:marTop w:val="0"/>
              <w:marBottom w:val="0"/>
              <w:divBdr>
                <w:top w:val="none" w:sz="0" w:space="0" w:color="auto"/>
                <w:left w:val="none" w:sz="0" w:space="0" w:color="auto"/>
                <w:bottom w:val="none" w:sz="0" w:space="0" w:color="auto"/>
                <w:right w:val="none" w:sz="0" w:space="0" w:color="auto"/>
              </w:divBdr>
            </w:div>
            <w:div w:id="1916357345">
              <w:marLeft w:val="0"/>
              <w:marRight w:val="0"/>
              <w:marTop w:val="0"/>
              <w:marBottom w:val="0"/>
              <w:divBdr>
                <w:top w:val="none" w:sz="0" w:space="0" w:color="auto"/>
                <w:left w:val="none" w:sz="0" w:space="0" w:color="auto"/>
                <w:bottom w:val="none" w:sz="0" w:space="0" w:color="auto"/>
                <w:right w:val="none" w:sz="0" w:space="0" w:color="auto"/>
              </w:divBdr>
            </w:div>
            <w:div w:id="835607629">
              <w:marLeft w:val="0"/>
              <w:marRight w:val="0"/>
              <w:marTop w:val="0"/>
              <w:marBottom w:val="0"/>
              <w:divBdr>
                <w:top w:val="none" w:sz="0" w:space="0" w:color="auto"/>
                <w:left w:val="none" w:sz="0" w:space="0" w:color="auto"/>
                <w:bottom w:val="none" w:sz="0" w:space="0" w:color="auto"/>
                <w:right w:val="none" w:sz="0" w:space="0" w:color="auto"/>
              </w:divBdr>
            </w:div>
            <w:div w:id="645859532">
              <w:marLeft w:val="0"/>
              <w:marRight w:val="0"/>
              <w:marTop w:val="0"/>
              <w:marBottom w:val="0"/>
              <w:divBdr>
                <w:top w:val="none" w:sz="0" w:space="0" w:color="auto"/>
                <w:left w:val="none" w:sz="0" w:space="0" w:color="auto"/>
                <w:bottom w:val="none" w:sz="0" w:space="0" w:color="auto"/>
                <w:right w:val="none" w:sz="0" w:space="0" w:color="auto"/>
              </w:divBdr>
            </w:div>
            <w:div w:id="196938069">
              <w:marLeft w:val="0"/>
              <w:marRight w:val="0"/>
              <w:marTop w:val="0"/>
              <w:marBottom w:val="0"/>
              <w:divBdr>
                <w:top w:val="none" w:sz="0" w:space="0" w:color="auto"/>
                <w:left w:val="none" w:sz="0" w:space="0" w:color="auto"/>
                <w:bottom w:val="none" w:sz="0" w:space="0" w:color="auto"/>
                <w:right w:val="none" w:sz="0" w:space="0" w:color="auto"/>
              </w:divBdr>
            </w:div>
            <w:div w:id="2102480759">
              <w:marLeft w:val="0"/>
              <w:marRight w:val="0"/>
              <w:marTop w:val="0"/>
              <w:marBottom w:val="0"/>
              <w:divBdr>
                <w:top w:val="none" w:sz="0" w:space="0" w:color="auto"/>
                <w:left w:val="none" w:sz="0" w:space="0" w:color="auto"/>
                <w:bottom w:val="none" w:sz="0" w:space="0" w:color="auto"/>
                <w:right w:val="none" w:sz="0" w:space="0" w:color="auto"/>
              </w:divBdr>
            </w:div>
            <w:div w:id="459231232">
              <w:marLeft w:val="0"/>
              <w:marRight w:val="0"/>
              <w:marTop w:val="0"/>
              <w:marBottom w:val="0"/>
              <w:divBdr>
                <w:top w:val="none" w:sz="0" w:space="0" w:color="auto"/>
                <w:left w:val="none" w:sz="0" w:space="0" w:color="auto"/>
                <w:bottom w:val="none" w:sz="0" w:space="0" w:color="auto"/>
                <w:right w:val="none" w:sz="0" w:space="0" w:color="auto"/>
              </w:divBdr>
            </w:div>
            <w:div w:id="650870241">
              <w:marLeft w:val="0"/>
              <w:marRight w:val="0"/>
              <w:marTop w:val="0"/>
              <w:marBottom w:val="0"/>
              <w:divBdr>
                <w:top w:val="none" w:sz="0" w:space="0" w:color="auto"/>
                <w:left w:val="none" w:sz="0" w:space="0" w:color="auto"/>
                <w:bottom w:val="none" w:sz="0" w:space="0" w:color="auto"/>
                <w:right w:val="none" w:sz="0" w:space="0" w:color="auto"/>
              </w:divBdr>
            </w:div>
            <w:div w:id="1549683803">
              <w:marLeft w:val="0"/>
              <w:marRight w:val="0"/>
              <w:marTop w:val="0"/>
              <w:marBottom w:val="0"/>
              <w:divBdr>
                <w:top w:val="none" w:sz="0" w:space="0" w:color="auto"/>
                <w:left w:val="none" w:sz="0" w:space="0" w:color="auto"/>
                <w:bottom w:val="none" w:sz="0" w:space="0" w:color="auto"/>
                <w:right w:val="none" w:sz="0" w:space="0" w:color="auto"/>
              </w:divBdr>
            </w:div>
            <w:div w:id="1634404841">
              <w:marLeft w:val="0"/>
              <w:marRight w:val="0"/>
              <w:marTop w:val="0"/>
              <w:marBottom w:val="0"/>
              <w:divBdr>
                <w:top w:val="none" w:sz="0" w:space="0" w:color="auto"/>
                <w:left w:val="none" w:sz="0" w:space="0" w:color="auto"/>
                <w:bottom w:val="none" w:sz="0" w:space="0" w:color="auto"/>
                <w:right w:val="none" w:sz="0" w:space="0" w:color="auto"/>
              </w:divBdr>
            </w:div>
            <w:div w:id="1289512075">
              <w:marLeft w:val="0"/>
              <w:marRight w:val="0"/>
              <w:marTop w:val="0"/>
              <w:marBottom w:val="0"/>
              <w:divBdr>
                <w:top w:val="none" w:sz="0" w:space="0" w:color="auto"/>
                <w:left w:val="none" w:sz="0" w:space="0" w:color="auto"/>
                <w:bottom w:val="none" w:sz="0" w:space="0" w:color="auto"/>
                <w:right w:val="none" w:sz="0" w:space="0" w:color="auto"/>
              </w:divBdr>
            </w:div>
            <w:div w:id="1375349636">
              <w:marLeft w:val="0"/>
              <w:marRight w:val="0"/>
              <w:marTop w:val="0"/>
              <w:marBottom w:val="0"/>
              <w:divBdr>
                <w:top w:val="none" w:sz="0" w:space="0" w:color="auto"/>
                <w:left w:val="none" w:sz="0" w:space="0" w:color="auto"/>
                <w:bottom w:val="none" w:sz="0" w:space="0" w:color="auto"/>
                <w:right w:val="none" w:sz="0" w:space="0" w:color="auto"/>
              </w:divBdr>
            </w:div>
            <w:div w:id="2118330865">
              <w:marLeft w:val="0"/>
              <w:marRight w:val="0"/>
              <w:marTop w:val="0"/>
              <w:marBottom w:val="0"/>
              <w:divBdr>
                <w:top w:val="none" w:sz="0" w:space="0" w:color="auto"/>
                <w:left w:val="none" w:sz="0" w:space="0" w:color="auto"/>
                <w:bottom w:val="none" w:sz="0" w:space="0" w:color="auto"/>
                <w:right w:val="none" w:sz="0" w:space="0" w:color="auto"/>
              </w:divBdr>
            </w:div>
            <w:div w:id="610629113">
              <w:marLeft w:val="0"/>
              <w:marRight w:val="0"/>
              <w:marTop w:val="0"/>
              <w:marBottom w:val="0"/>
              <w:divBdr>
                <w:top w:val="none" w:sz="0" w:space="0" w:color="auto"/>
                <w:left w:val="none" w:sz="0" w:space="0" w:color="auto"/>
                <w:bottom w:val="none" w:sz="0" w:space="0" w:color="auto"/>
                <w:right w:val="none" w:sz="0" w:space="0" w:color="auto"/>
              </w:divBdr>
            </w:div>
            <w:div w:id="1805613756">
              <w:marLeft w:val="0"/>
              <w:marRight w:val="0"/>
              <w:marTop w:val="0"/>
              <w:marBottom w:val="0"/>
              <w:divBdr>
                <w:top w:val="none" w:sz="0" w:space="0" w:color="auto"/>
                <w:left w:val="none" w:sz="0" w:space="0" w:color="auto"/>
                <w:bottom w:val="none" w:sz="0" w:space="0" w:color="auto"/>
                <w:right w:val="none" w:sz="0" w:space="0" w:color="auto"/>
              </w:divBdr>
            </w:div>
            <w:div w:id="839009262">
              <w:marLeft w:val="0"/>
              <w:marRight w:val="0"/>
              <w:marTop w:val="0"/>
              <w:marBottom w:val="0"/>
              <w:divBdr>
                <w:top w:val="none" w:sz="0" w:space="0" w:color="auto"/>
                <w:left w:val="none" w:sz="0" w:space="0" w:color="auto"/>
                <w:bottom w:val="none" w:sz="0" w:space="0" w:color="auto"/>
                <w:right w:val="none" w:sz="0" w:space="0" w:color="auto"/>
              </w:divBdr>
            </w:div>
            <w:div w:id="734664520">
              <w:marLeft w:val="0"/>
              <w:marRight w:val="0"/>
              <w:marTop w:val="0"/>
              <w:marBottom w:val="0"/>
              <w:divBdr>
                <w:top w:val="none" w:sz="0" w:space="0" w:color="auto"/>
                <w:left w:val="none" w:sz="0" w:space="0" w:color="auto"/>
                <w:bottom w:val="none" w:sz="0" w:space="0" w:color="auto"/>
                <w:right w:val="none" w:sz="0" w:space="0" w:color="auto"/>
              </w:divBdr>
            </w:div>
            <w:div w:id="785851324">
              <w:marLeft w:val="0"/>
              <w:marRight w:val="0"/>
              <w:marTop w:val="0"/>
              <w:marBottom w:val="0"/>
              <w:divBdr>
                <w:top w:val="none" w:sz="0" w:space="0" w:color="auto"/>
                <w:left w:val="none" w:sz="0" w:space="0" w:color="auto"/>
                <w:bottom w:val="none" w:sz="0" w:space="0" w:color="auto"/>
                <w:right w:val="none" w:sz="0" w:space="0" w:color="auto"/>
              </w:divBdr>
            </w:div>
            <w:div w:id="1680351769">
              <w:marLeft w:val="0"/>
              <w:marRight w:val="0"/>
              <w:marTop w:val="0"/>
              <w:marBottom w:val="0"/>
              <w:divBdr>
                <w:top w:val="none" w:sz="0" w:space="0" w:color="auto"/>
                <w:left w:val="none" w:sz="0" w:space="0" w:color="auto"/>
                <w:bottom w:val="none" w:sz="0" w:space="0" w:color="auto"/>
                <w:right w:val="none" w:sz="0" w:space="0" w:color="auto"/>
              </w:divBdr>
            </w:div>
            <w:div w:id="825584405">
              <w:marLeft w:val="0"/>
              <w:marRight w:val="0"/>
              <w:marTop w:val="0"/>
              <w:marBottom w:val="0"/>
              <w:divBdr>
                <w:top w:val="none" w:sz="0" w:space="0" w:color="auto"/>
                <w:left w:val="none" w:sz="0" w:space="0" w:color="auto"/>
                <w:bottom w:val="none" w:sz="0" w:space="0" w:color="auto"/>
                <w:right w:val="none" w:sz="0" w:space="0" w:color="auto"/>
              </w:divBdr>
            </w:div>
            <w:div w:id="665671986">
              <w:marLeft w:val="0"/>
              <w:marRight w:val="0"/>
              <w:marTop w:val="0"/>
              <w:marBottom w:val="0"/>
              <w:divBdr>
                <w:top w:val="none" w:sz="0" w:space="0" w:color="auto"/>
                <w:left w:val="none" w:sz="0" w:space="0" w:color="auto"/>
                <w:bottom w:val="none" w:sz="0" w:space="0" w:color="auto"/>
                <w:right w:val="none" w:sz="0" w:space="0" w:color="auto"/>
              </w:divBdr>
            </w:div>
            <w:div w:id="1947151416">
              <w:marLeft w:val="0"/>
              <w:marRight w:val="0"/>
              <w:marTop w:val="0"/>
              <w:marBottom w:val="0"/>
              <w:divBdr>
                <w:top w:val="none" w:sz="0" w:space="0" w:color="auto"/>
                <w:left w:val="none" w:sz="0" w:space="0" w:color="auto"/>
                <w:bottom w:val="none" w:sz="0" w:space="0" w:color="auto"/>
                <w:right w:val="none" w:sz="0" w:space="0" w:color="auto"/>
              </w:divBdr>
            </w:div>
            <w:div w:id="1807550196">
              <w:marLeft w:val="0"/>
              <w:marRight w:val="0"/>
              <w:marTop w:val="0"/>
              <w:marBottom w:val="0"/>
              <w:divBdr>
                <w:top w:val="none" w:sz="0" w:space="0" w:color="auto"/>
                <w:left w:val="none" w:sz="0" w:space="0" w:color="auto"/>
                <w:bottom w:val="none" w:sz="0" w:space="0" w:color="auto"/>
                <w:right w:val="none" w:sz="0" w:space="0" w:color="auto"/>
              </w:divBdr>
            </w:div>
            <w:div w:id="1203401696">
              <w:marLeft w:val="0"/>
              <w:marRight w:val="0"/>
              <w:marTop w:val="0"/>
              <w:marBottom w:val="0"/>
              <w:divBdr>
                <w:top w:val="none" w:sz="0" w:space="0" w:color="auto"/>
                <w:left w:val="none" w:sz="0" w:space="0" w:color="auto"/>
                <w:bottom w:val="none" w:sz="0" w:space="0" w:color="auto"/>
                <w:right w:val="none" w:sz="0" w:space="0" w:color="auto"/>
              </w:divBdr>
            </w:div>
            <w:div w:id="358090476">
              <w:marLeft w:val="0"/>
              <w:marRight w:val="0"/>
              <w:marTop w:val="0"/>
              <w:marBottom w:val="0"/>
              <w:divBdr>
                <w:top w:val="none" w:sz="0" w:space="0" w:color="auto"/>
                <w:left w:val="none" w:sz="0" w:space="0" w:color="auto"/>
                <w:bottom w:val="none" w:sz="0" w:space="0" w:color="auto"/>
                <w:right w:val="none" w:sz="0" w:space="0" w:color="auto"/>
              </w:divBdr>
            </w:div>
            <w:div w:id="544831620">
              <w:marLeft w:val="0"/>
              <w:marRight w:val="0"/>
              <w:marTop w:val="0"/>
              <w:marBottom w:val="0"/>
              <w:divBdr>
                <w:top w:val="none" w:sz="0" w:space="0" w:color="auto"/>
                <w:left w:val="none" w:sz="0" w:space="0" w:color="auto"/>
                <w:bottom w:val="none" w:sz="0" w:space="0" w:color="auto"/>
                <w:right w:val="none" w:sz="0" w:space="0" w:color="auto"/>
              </w:divBdr>
            </w:div>
            <w:div w:id="2037003453">
              <w:marLeft w:val="0"/>
              <w:marRight w:val="0"/>
              <w:marTop w:val="0"/>
              <w:marBottom w:val="0"/>
              <w:divBdr>
                <w:top w:val="none" w:sz="0" w:space="0" w:color="auto"/>
                <w:left w:val="none" w:sz="0" w:space="0" w:color="auto"/>
                <w:bottom w:val="none" w:sz="0" w:space="0" w:color="auto"/>
                <w:right w:val="none" w:sz="0" w:space="0" w:color="auto"/>
              </w:divBdr>
            </w:div>
            <w:div w:id="1525945038">
              <w:marLeft w:val="0"/>
              <w:marRight w:val="0"/>
              <w:marTop w:val="0"/>
              <w:marBottom w:val="0"/>
              <w:divBdr>
                <w:top w:val="none" w:sz="0" w:space="0" w:color="auto"/>
                <w:left w:val="none" w:sz="0" w:space="0" w:color="auto"/>
                <w:bottom w:val="none" w:sz="0" w:space="0" w:color="auto"/>
                <w:right w:val="none" w:sz="0" w:space="0" w:color="auto"/>
              </w:divBdr>
            </w:div>
            <w:div w:id="77020481">
              <w:marLeft w:val="0"/>
              <w:marRight w:val="0"/>
              <w:marTop w:val="0"/>
              <w:marBottom w:val="0"/>
              <w:divBdr>
                <w:top w:val="none" w:sz="0" w:space="0" w:color="auto"/>
                <w:left w:val="none" w:sz="0" w:space="0" w:color="auto"/>
                <w:bottom w:val="none" w:sz="0" w:space="0" w:color="auto"/>
                <w:right w:val="none" w:sz="0" w:space="0" w:color="auto"/>
              </w:divBdr>
            </w:div>
            <w:div w:id="1907107675">
              <w:marLeft w:val="0"/>
              <w:marRight w:val="0"/>
              <w:marTop w:val="0"/>
              <w:marBottom w:val="0"/>
              <w:divBdr>
                <w:top w:val="none" w:sz="0" w:space="0" w:color="auto"/>
                <w:left w:val="none" w:sz="0" w:space="0" w:color="auto"/>
                <w:bottom w:val="none" w:sz="0" w:space="0" w:color="auto"/>
                <w:right w:val="none" w:sz="0" w:space="0" w:color="auto"/>
              </w:divBdr>
            </w:div>
            <w:div w:id="1944414698">
              <w:marLeft w:val="0"/>
              <w:marRight w:val="0"/>
              <w:marTop w:val="0"/>
              <w:marBottom w:val="0"/>
              <w:divBdr>
                <w:top w:val="none" w:sz="0" w:space="0" w:color="auto"/>
                <w:left w:val="none" w:sz="0" w:space="0" w:color="auto"/>
                <w:bottom w:val="none" w:sz="0" w:space="0" w:color="auto"/>
                <w:right w:val="none" w:sz="0" w:space="0" w:color="auto"/>
              </w:divBdr>
            </w:div>
            <w:div w:id="1475758341">
              <w:marLeft w:val="0"/>
              <w:marRight w:val="0"/>
              <w:marTop w:val="0"/>
              <w:marBottom w:val="0"/>
              <w:divBdr>
                <w:top w:val="none" w:sz="0" w:space="0" w:color="auto"/>
                <w:left w:val="none" w:sz="0" w:space="0" w:color="auto"/>
                <w:bottom w:val="none" w:sz="0" w:space="0" w:color="auto"/>
                <w:right w:val="none" w:sz="0" w:space="0" w:color="auto"/>
              </w:divBdr>
            </w:div>
            <w:div w:id="1844857549">
              <w:marLeft w:val="0"/>
              <w:marRight w:val="0"/>
              <w:marTop w:val="0"/>
              <w:marBottom w:val="0"/>
              <w:divBdr>
                <w:top w:val="none" w:sz="0" w:space="0" w:color="auto"/>
                <w:left w:val="none" w:sz="0" w:space="0" w:color="auto"/>
                <w:bottom w:val="none" w:sz="0" w:space="0" w:color="auto"/>
                <w:right w:val="none" w:sz="0" w:space="0" w:color="auto"/>
              </w:divBdr>
            </w:div>
            <w:div w:id="1148941596">
              <w:marLeft w:val="0"/>
              <w:marRight w:val="0"/>
              <w:marTop w:val="0"/>
              <w:marBottom w:val="0"/>
              <w:divBdr>
                <w:top w:val="none" w:sz="0" w:space="0" w:color="auto"/>
                <w:left w:val="none" w:sz="0" w:space="0" w:color="auto"/>
                <w:bottom w:val="none" w:sz="0" w:space="0" w:color="auto"/>
                <w:right w:val="none" w:sz="0" w:space="0" w:color="auto"/>
              </w:divBdr>
            </w:div>
            <w:div w:id="1817724722">
              <w:marLeft w:val="0"/>
              <w:marRight w:val="0"/>
              <w:marTop w:val="0"/>
              <w:marBottom w:val="0"/>
              <w:divBdr>
                <w:top w:val="none" w:sz="0" w:space="0" w:color="auto"/>
                <w:left w:val="none" w:sz="0" w:space="0" w:color="auto"/>
                <w:bottom w:val="none" w:sz="0" w:space="0" w:color="auto"/>
                <w:right w:val="none" w:sz="0" w:space="0" w:color="auto"/>
              </w:divBdr>
            </w:div>
            <w:div w:id="1569266988">
              <w:marLeft w:val="0"/>
              <w:marRight w:val="0"/>
              <w:marTop w:val="0"/>
              <w:marBottom w:val="0"/>
              <w:divBdr>
                <w:top w:val="none" w:sz="0" w:space="0" w:color="auto"/>
                <w:left w:val="none" w:sz="0" w:space="0" w:color="auto"/>
                <w:bottom w:val="none" w:sz="0" w:space="0" w:color="auto"/>
                <w:right w:val="none" w:sz="0" w:space="0" w:color="auto"/>
              </w:divBdr>
            </w:div>
            <w:div w:id="1067996488">
              <w:marLeft w:val="0"/>
              <w:marRight w:val="0"/>
              <w:marTop w:val="0"/>
              <w:marBottom w:val="0"/>
              <w:divBdr>
                <w:top w:val="none" w:sz="0" w:space="0" w:color="auto"/>
                <w:left w:val="none" w:sz="0" w:space="0" w:color="auto"/>
                <w:bottom w:val="none" w:sz="0" w:space="0" w:color="auto"/>
                <w:right w:val="none" w:sz="0" w:space="0" w:color="auto"/>
              </w:divBdr>
            </w:div>
            <w:div w:id="995494903">
              <w:marLeft w:val="0"/>
              <w:marRight w:val="0"/>
              <w:marTop w:val="0"/>
              <w:marBottom w:val="0"/>
              <w:divBdr>
                <w:top w:val="none" w:sz="0" w:space="0" w:color="auto"/>
                <w:left w:val="none" w:sz="0" w:space="0" w:color="auto"/>
                <w:bottom w:val="none" w:sz="0" w:space="0" w:color="auto"/>
                <w:right w:val="none" w:sz="0" w:space="0" w:color="auto"/>
              </w:divBdr>
            </w:div>
            <w:div w:id="131484016">
              <w:marLeft w:val="0"/>
              <w:marRight w:val="0"/>
              <w:marTop w:val="0"/>
              <w:marBottom w:val="0"/>
              <w:divBdr>
                <w:top w:val="none" w:sz="0" w:space="0" w:color="auto"/>
                <w:left w:val="none" w:sz="0" w:space="0" w:color="auto"/>
                <w:bottom w:val="none" w:sz="0" w:space="0" w:color="auto"/>
                <w:right w:val="none" w:sz="0" w:space="0" w:color="auto"/>
              </w:divBdr>
            </w:div>
            <w:div w:id="1731883029">
              <w:marLeft w:val="0"/>
              <w:marRight w:val="0"/>
              <w:marTop w:val="0"/>
              <w:marBottom w:val="0"/>
              <w:divBdr>
                <w:top w:val="none" w:sz="0" w:space="0" w:color="auto"/>
                <w:left w:val="none" w:sz="0" w:space="0" w:color="auto"/>
                <w:bottom w:val="none" w:sz="0" w:space="0" w:color="auto"/>
                <w:right w:val="none" w:sz="0" w:space="0" w:color="auto"/>
              </w:divBdr>
            </w:div>
            <w:div w:id="2057927901">
              <w:marLeft w:val="0"/>
              <w:marRight w:val="0"/>
              <w:marTop w:val="0"/>
              <w:marBottom w:val="0"/>
              <w:divBdr>
                <w:top w:val="none" w:sz="0" w:space="0" w:color="auto"/>
                <w:left w:val="none" w:sz="0" w:space="0" w:color="auto"/>
                <w:bottom w:val="none" w:sz="0" w:space="0" w:color="auto"/>
                <w:right w:val="none" w:sz="0" w:space="0" w:color="auto"/>
              </w:divBdr>
            </w:div>
            <w:div w:id="1148326366">
              <w:marLeft w:val="0"/>
              <w:marRight w:val="0"/>
              <w:marTop w:val="0"/>
              <w:marBottom w:val="0"/>
              <w:divBdr>
                <w:top w:val="none" w:sz="0" w:space="0" w:color="auto"/>
                <w:left w:val="none" w:sz="0" w:space="0" w:color="auto"/>
                <w:bottom w:val="none" w:sz="0" w:space="0" w:color="auto"/>
                <w:right w:val="none" w:sz="0" w:space="0" w:color="auto"/>
              </w:divBdr>
            </w:div>
            <w:div w:id="275720263">
              <w:marLeft w:val="0"/>
              <w:marRight w:val="0"/>
              <w:marTop w:val="0"/>
              <w:marBottom w:val="0"/>
              <w:divBdr>
                <w:top w:val="none" w:sz="0" w:space="0" w:color="auto"/>
                <w:left w:val="none" w:sz="0" w:space="0" w:color="auto"/>
                <w:bottom w:val="none" w:sz="0" w:space="0" w:color="auto"/>
                <w:right w:val="none" w:sz="0" w:space="0" w:color="auto"/>
              </w:divBdr>
            </w:div>
            <w:div w:id="851336755">
              <w:marLeft w:val="0"/>
              <w:marRight w:val="0"/>
              <w:marTop w:val="0"/>
              <w:marBottom w:val="0"/>
              <w:divBdr>
                <w:top w:val="none" w:sz="0" w:space="0" w:color="auto"/>
                <w:left w:val="none" w:sz="0" w:space="0" w:color="auto"/>
                <w:bottom w:val="none" w:sz="0" w:space="0" w:color="auto"/>
                <w:right w:val="none" w:sz="0" w:space="0" w:color="auto"/>
              </w:divBdr>
            </w:div>
            <w:div w:id="1713455487">
              <w:marLeft w:val="0"/>
              <w:marRight w:val="0"/>
              <w:marTop w:val="0"/>
              <w:marBottom w:val="0"/>
              <w:divBdr>
                <w:top w:val="none" w:sz="0" w:space="0" w:color="auto"/>
                <w:left w:val="none" w:sz="0" w:space="0" w:color="auto"/>
                <w:bottom w:val="none" w:sz="0" w:space="0" w:color="auto"/>
                <w:right w:val="none" w:sz="0" w:space="0" w:color="auto"/>
              </w:divBdr>
            </w:div>
            <w:div w:id="1168441496">
              <w:marLeft w:val="0"/>
              <w:marRight w:val="0"/>
              <w:marTop w:val="0"/>
              <w:marBottom w:val="0"/>
              <w:divBdr>
                <w:top w:val="none" w:sz="0" w:space="0" w:color="auto"/>
                <w:left w:val="none" w:sz="0" w:space="0" w:color="auto"/>
                <w:bottom w:val="none" w:sz="0" w:space="0" w:color="auto"/>
                <w:right w:val="none" w:sz="0" w:space="0" w:color="auto"/>
              </w:divBdr>
            </w:div>
            <w:div w:id="1375539536">
              <w:marLeft w:val="0"/>
              <w:marRight w:val="0"/>
              <w:marTop w:val="0"/>
              <w:marBottom w:val="0"/>
              <w:divBdr>
                <w:top w:val="none" w:sz="0" w:space="0" w:color="auto"/>
                <w:left w:val="none" w:sz="0" w:space="0" w:color="auto"/>
                <w:bottom w:val="none" w:sz="0" w:space="0" w:color="auto"/>
                <w:right w:val="none" w:sz="0" w:space="0" w:color="auto"/>
              </w:divBdr>
            </w:div>
            <w:div w:id="693464967">
              <w:marLeft w:val="0"/>
              <w:marRight w:val="0"/>
              <w:marTop w:val="0"/>
              <w:marBottom w:val="0"/>
              <w:divBdr>
                <w:top w:val="none" w:sz="0" w:space="0" w:color="auto"/>
                <w:left w:val="none" w:sz="0" w:space="0" w:color="auto"/>
                <w:bottom w:val="none" w:sz="0" w:space="0" w:color="auto"/>
                <w:right w:val="none" w:sz="0" w:space="0" w:color="auto"/>
              </w:divBdr>
            </w:div>
            <w:div w:id="924412381">
              <w:marLeft w:val="0"/>
              <w:marRight w:val="0"/>
              <w:marTop w:val="0"/>
              <w:marBottom w:val="0"/>
              <w:divBdr>
                <w:top w:val="none" w:sz="0" w:space="0" w:color="auto"/>
                <w:left w:val="none" w:sz="0" w:space="0" w:color="auto"/>
                <w:bottom w:val="none" w:sz="0" w:space="0" w:color="auto"/>
                <w:right w:val="none" w:sz="0" w:space="0" w:color="auto"/>
              </w:divBdr>
            </w:div>
            <w:div w:id="1896231252">
              <w:marLeft w:val="0"/>
              <w:marRight w:val="0"/>
              <w:marTop w:val="0"/>
              <w:marBottom w:val="0"/>
              <w:divBdr>
                <w:top w:val="none" w:sz="0" w:space="0" w:color="auto"/>
                <w:left w:val="none" w:sz="0" w:space="0" w:color="auto"/>
                <w:bottom w:val="none" w:sz="0" w:space="0" w:color="auto"/>
                <w:right w:val="none" w:sz="0" w:space="0" w:color="auto"/>
              </w:divBdr>
            </w:div>
            <w:div w:id="1799834229">
              <w:marLeft w:val="0"/>
              <w:marRight w:val="0"/>
              <w:marTop w:val="0"/>
              <w:marBottom w:val="0"/>
              <w:divBdr>
                <w:top w:val="none" w:sz="0" w:space="0" w:color="auto"/>
                <w:left w:val="none" w:sz="0" w:space="0" w:color="auto"/>
                <w:bottom w:val="none" w:sz="0" w:space="0" w:color="auto"/>
                <w:right w:val="none" w:sz="0" w:space="0" w:color="auto"/>
              </w:divBdr>
            </w:div>
            <w:div w:id="2125148007">
              <w:marLeft w:val="0"/>
              <w:marRight w:val="0"/>
              <w:marTop w:val="0"/>
              <w:marBottom w:val="0"/>
              <w:divBdr>
                <w:top w:val="none" w:sz="0" w:space="0" w:color="auto"/>
                <w:left w:val="none" w:sz="0" w:space="0" w:color="auto"/>
                <w:bottom w:val="none" w:sz="0" w:space="0" w:color="auto"/>
                <w:right w:val="none" w:sz="0" w:space="0" w:color="auto"/>
              </w:divBdr>
            </w:div>
            <w:div w:id="148601702">
              <w:marLeft w:val="0"/>
              <w:marRight w:val="0"/>
              <w:marTop w:val="0"/>
              <w:marBottom w:val="0"/>
              <w:divBdr>
                <w:top w:val="none" w:sz="0" w:space="0" w:color="auto"/>
                <w:left w:val="none" w:sz="0" w:space="0" w:color="auto"/>
                <w:bottom w:val="none" w:sz="0" w:space="0" w:color="auto"/>
                <w:right w:val="none" w:sz="0" w:space="0" w:color="auto"/>
              </w:divBdr>
            </w:div>
            <w:div w:id="606889759">
              <w:marLeft w:val="0"/>
              <w:marRight w:val="0"/>
              <w:marTop w:val="0"/>
              <w:marBottom w:val="0"/>
              <w:divBdr>
                <w:top w:val="none" w:sz="0" w:space="0" w:color="auto"/>
                <w:left w:val="none" w:sz="0" w:space="0" w:color="auto"/>
                <w:bottom w:val="none" w:sz="0" w:space="0" w:color="auto"/>
                <w:right w:val="none" w:sz="0" w:space="0" w:color="auto"/>
              </w:divBdr>
            </w:div>
            <w:div w:id="1078018732">
              <w:marLeft w:val="0"/>
              <w:marRight w:val="0"/>
              <w:marTop w:val="0"/>
              <w:marBottom w:val="0"/>
              <w:divBdr>
                <w:top w:val="none" w:sz="0" w:space="0" w:color="auto"/>
                <w:left w:val="none" w:sz="0" w:space="0" w:color="auto"/>
                <w:bottom w:val="none" w:sz="0" w:space="0" w:color="auto"/>
                <w:right w:val="none" w:sz="0" w:space="0" w:color="auto"/>
              </w:divBdr>
            </w:div>
            <w:div w:id="1559442014">
              <w:marLeft w:val="0"/>
              <w:marRight w:val="0"/>
              <w:marTop w:val="0"/>
              <w:marBottom w:val="0"/>
              <w:divBdr>
                <w:top w:val="none" w:sz="0" w:space="0" w:color="auto"/>
                <w:left w:val="none" w:sz="0" w:space="0" w:color="auto"/>
                <w:bottom w:val="none" w:sz="0" w:space="0" w:color="auto"/>
                <w:right w:val="none" w:sz="0" w:space="0" w:color="auto"/>
              </w:divBdr>
            </w:div>
            <w:div w:id="1530947875">
              <w:marLeft w:val="0"/>
              <w:marRight w:val="0"/>
              <w:marTop w:val="0"/>
              <w:marBottom w:val="0"/>
              <w:divBdr>
                <w:top w:val="none" w:sz="0" w:space="0" w:color="auto"/>
                <w:left w:val="none" w:sz="0" w:space="0" w:color="auto"/>
                <w:bottom w:val="none" w:sz="0" w:space="0" w:color="auto"/>
                <w:right w:val="none" w:sz="0" w:space="0" w:color="auto"/>
              </w:divBdr>
            </w:div>
            <w:div w:id="145126734">
              <w:marLeft w:val="0"/>
              <w:marRight w:val="0"/>
              <w:marTop w:val="0"/>
              <w:marBottom w:val="0"/>
              <w:divBdr>
                <w:top w:val="none" w:sz="0" w:space="0" w:color="auto"/>
                <w:left w:val="none" w:sz="0" w:space="0" w:color="auto"/>
                <w:bottom w:val="none" w:sz="0" w:space="0" w:color="auto"/>
                <w:right w:val="none" w:sz="0" w:space="0" w:color="auto"/>
              </w:divBdr>
            </w:div>
            <w:div w:id="1707636094">
              <w:marLeft w:val="0"/>
              <w:marRight w:val="0"/>
              <w:marTop w:val="0"/>
              <w:marBottom w:val="0"/>
              <w:divBdr>
                <w:top w:val="none" w:sz="0" w:space="0" w:color="auto"/>
                <w:left w:val="none" w:sz="0" w:space="0" w:color="auto"/>
                <w:bottom w:val="none" w:sz="0" w:space="0" w:color="auto"/>
                <w:right w:val="none" w:sz="0" w:space="0" w:color="auto"/>
              </w:divBdr>
            </w:div>
            <w:div w:id="26151923">
              <w:marLeft w:val="0"/>
              <w:marRight w:val="0"/>
              <w:marTop w:val="0"/>
              <w:marBottom w:val="0"/>
              <w:divBdr>
                <w:top w:val="none" w:sz="0" w:space="0" w:color="auto"/>
                <w:left w:val="none" w:sz="0" w:space="0" w:color="auto"/>
                <w:bottom w:val="none" w:sz="0" w:space="0" w:color="auto"/>
                <w:right w:val="none" w:sz="0" w:space="0" w:color="auto"/>
              </w:divBdr>
            </w:div>
            <w:div w:id="59448756">
              <w:marLeft w:val="0"/>
              <w:marRight w:val="0"/>
              <w:marTop w:val="0"/>
              <w:marBottom w:val="0"/>
              <w:divBdr>
                <w:top w:val="none" w:sz="0" w:space="0" w:color="auto"/>
                <w:left w:val="none" w:sz="0" w:space="0" w:color="auto"/>
                <w:bottom w:val="none" w:sz="0" w:space="0" w:color="auto"/>
                <w:right w:val="none" w:sz="0" w:space="0" w:color="auto"/>
              </w:divBdr>
            </w:div>
            <w:div w:id="600797610">
              <w:marLeft w:val="0"/>
              <w:marRight w:val="0"/>
              <w:marTop w:val="0"/>
              <w:marBottom w:val="0"/>
              <w:divBdr>
                <w:top w:val="none" w:sz="0" w:space="0" w:color="auto"/>
                <w:left w:val="none" w:sz="0" w:space="0" w:color="auto"/>
                <w:bottom w:val="none" w:sz="0" w:space="0" w:color="auto"/>
                <w:right w:val="none" w:sz="0" w:space="0" w:color="auto"/>
              </w:divBdr>
            </w:div>
            <w:div w:id="882252819">
              <w:marLeft w:val="0"/>
              <w:marRight w:val="0"/>
              <w:marTop w:val="0"/>
              <w:marBottom w:val="0"/>
              <w:divBdr>
                <w:top w:val="none" w:sz="0" w:space="0" w:color="auto"/>
                <w:left w:val="none" w:sz="0" w:space="0" w:color="auto"/>
                <w:bottom w:val="none" w:sz="0" w:space="0" w:color="auto"/>
                <w:right w:val="none" w:sz="0" w:space="0" w:color="auto"/>
              </w:divBdr>
            </w:div>
            <w:div w:id="463624087">
              <w:marLeft w:val="0"/>
              <w:marRight w:val="0"/>
              <w:marTop w:val="0"/>
              <w:marBottom w:val="0"/>
              <w:divBdr>
                <w:top w:val="none" w:sz="0" w:space="0" w:color="auto"/>
                <w:left w:val="none" w:sz="0" w:space="0" w:color="auto"/>
                <w:bottom w:val="none" w:sz="0" w:space="0" w:color="auto"/>
                <w:right w:val="none" w:sz="0" w:space="0" w:color="auto"/>
              </w:divBdr>
            </w:div>
            <w:div w:id="1746339969">
              <w:marLeft w:val="0"/>
              <w:marRight w:val="0"/>
              <w:marTop w:val="0"/>
              <w:marBottom w:val="0"/>
              <w:divBdr>
                <w:top w:val="none" w:sz="0" w:space="0" w:color="auto"/>
                <w:left w:val="none" w:sz="0" w:space="0" w:color="auto"/>
                <w:bottom w:val="none" w:sz="0" w:space="0" w:color="auto"/>
                <w:right w:val="none" w:sz="0" w:space="0" w:color="auto"/>
              </w:divBdr>
            </w:div>
            <w:div w:id="1497767837">
              <w:marLeft w:val="0"/>
              <w:marRight w:val="0"/>
              <w:marTop w:val="0"/>
              <w:marBottom w:val="0"/>
              <w:divBdr>
                <w:top w:val="none" w:sz="0" w:space="0" w:color="auto"/>
                <w:left w:val="none" w:sz="0" w:space="0" w:color="auto"/>
                <w:bottom w:val="none" w:sz="0" w:space="0" w:color="auto"/>
                <w:right w:val="none" w:sz="0" w:space="0" w:color="auto"/>
              </w:divBdr>
            </w:div>
            <w:div w:id="1590315135">
              <w:marLeft w:val="0"/>
              <w:marRight w:val="0"/>
              <w:marTop w:val="0"/>
              <w:marBottom w:val="0"/>
              <w:divBdr>
                <w:top w:val="none" w:sz="0" w:space="0" w:color="auto"/>
                <w:left w:val="none" w:sz="0" w:space="0" w:color="auto"/>
                <w:bottom w:val="none" w:sz="0" w:space="0" w:color="auto"/>
                <w:right w:val="none" w:sz="0" w:space="0" w:color="auto"/>
              </w:divBdr>
            </w:div>
            <w:div w:id="1145659835">
              <w:marLeft w:val="0"/>
              <w:marRight w:val="0"/>
              <w:marTop w:val="0"/>
              <w:marBottom w:val="0"/>
              <w:divBdr>
                <w:top w:val="none" w:sz="0" w:space="0" w:color="auto"/>
                <w:left w:val="none" w:sz="0" w:space="0" w:color="auto"/>
                <w:bottom w:val="none" w:sz="0" w:space="0" w:color="auto"/>
                <w:right w:val="none" w:sz="0" w:space="0" w:color="auto"/>
              </w:divBdr>
            </w:div>
            <w:div w:id="1920826948">
              <w:marLeft w:val="0"/>
              <w:marRight w:val="0"/>
              <w:marTop w:val="0"/>
              <w:marBottom w:val="0"/>
              <w:divBdr>
                <w:top w:val="none" w:sz="0" w:space="0" w:color="auto"/>
                <w:left w:val="none" w:sz="0" w:space="0" w:color="auto"/>
                <w:bottom w:val="none" w:sz="0" w:space="0" w:color="auto"/>
                <w:right w:val="none" w:sz="0" w:space="0" w:color="auto"/>
              </w:divBdr>
            </w:div>
            <w:div w:id="592471833">
              <w:marLeft w:val="0"/>
              <w:marRight w:val="0"/>
              <w:marTop w:val="0"/>
              <w:marBottom w:val="0"/>
              <w:divBdr>
                <w:top w:val="none" w:sz="0" w:space="0" w:color="auto"/>
                <w:left w:val="none" w:sz="0" w:space="0" w:color="auto"/>
                <w:bottom w:val="none" w:sz="0" w:space="0" w:color="auto"/>
                <w:right w:val="none" w:sz="0" w:space="0" w:color="auto"/>
              </w:divBdr>
            </w:div>
            <w:div w:id="1278950358">
              <w:marLeft w:val="0"/>
              <w:marRight w:val="0"/>
              <w:marTop w:val="0"/>
              <w:marBottom w:val="0"/>
              <w:divBdr>
                <w:top w:val="none" w:sz="0" w:space="0" w:color="auto"/>
                <w:left w:val="none" w:sz="0" w:space="0" w:color="auto"/>
                <w:bottom w:val="none" w:sz="0" w:space="0" w:color="auto"/>
                <w:right w:val="none" w:sz="0" w:space="0" w:color="auto"/>
              </w:divBdr>
            </w:div>
            <w:div w:id="185681226">
              <w:marLeft w:val="0"/>
              <w:marRight w:val="0"/>
              <w:marTop w:val="0"/>
              <w:marBottom w:val="0"/>
              <w:divBdr>
                <w:top w:val="none" w:sz="0" w:space="0" w:color="auto"/>
                <w:left w:val="none" w:sz="0" w:space="0" w:color="auto"/>
                <w:bottom w:val="none" w:sz="0" w:space="0" w:color="auto"/>
                <w:right w:val="none" w:sz="0" w:space="0" w:color="auto"/>
              </w:divBdr>
            </w:div>
            <w:div w:id="995688597">
              <w:marLeft w:val="0"/>
              <w:marRight w:val="0"/>
              <w:marTop w:val="0"/>
              <w:marBottom w:val="0"/>
              <w:divBdr>
                <w:top w:val="none" w:sz="0" w:space="0" w:color="auto"/>
                <w:left w:val="none" w:sz="0" w:space="0" w:color="auto"/>
                <w:bottom w:val="none" w:sz="0" w:space="0" w:color="auto"/>
                <w:right w:val="none" w:sz="0" w:space="0" w:color="auto"/>
              </w:divBdr>
            </w:div>
            <w:div w:id="1654218258">
              <w:marLeft w:val="0"/>
              <w:marRight w:val="0"/>
              <w:marTop w:val="0"/>
              <w:marBottom w:val="0"/>
              <w:divBdr>
                <w:top w:val="none" w:sz="0" w:space="0" w:color="auto"/>
                <w:left w:val="none" w:sz="0" w:space="0" w:color="auto"/>
                <w:bottom w:val="none" w:sz="0" w:space="0" w:color="auto"/>
                <w:right w:val="none" w:sz="0" w:space="0" w:color="auto"/>
              </w:divBdr>
            </w:div>
            <w:div w:id="1774931083">
              <w:marLeft w:val="0"/>
              <w:marRight w:val="0"/>
              <w:marTop w:val="0"/>
              <w:marBottom w:val="0"/>
              <w:divBdr>
                <w:top w:val="none" w:sz="0" w:space="0" w:color="auto"/>
                <w:left w:val="none" w:sz="0" w:space="0" w:color="auto"/>
                <w:bottom w:val="none" w:sz="0" w:space="0" w:color="auto"/>
                <w:right w:val="none" w:sz="0" w:space="0" w:color="auto"/>
              </w:divBdr>
            </w:div>
            <w:div w:id="152451250">
              <w:marLeft w:val="0"/>
              <w:marRight w:val="0"/>
              <w:marTop w:val="0"/>
              <w:marBottom w:val="0"/>
              <w:divBdr>
                <w:top w:val="none" w:sz="0" w:space="0" w:color="auto"/>
                <w:left w:val="none" w:sz="0" w:space="0" w:color="auto"/>
                <w:bottom w:val="none" w:sz="0" w:space="0" w:color="auto"/>
                <w:right w:val="none" w:sz="0" w:space="0" w:color="auto"/>
              </w:divBdr>
            </w:div>
            <w:div w:id="641891034">
              <w:marLeft w:val="0"/>
              <w:marRight w:val="0"/>
              <w:marTop w:val="0"/>
              <w:marBottom w:val="0"/>
              <w:divBdr>
                <w:top w:val="none" w:sz="0" w:space="0" w:color="auto"/>
                <w:left w:val="none" w:sz="0" w:space="0" w:color="auto"/>
                <w:bottom w:val="none" w:sz="0" w:space="0" w:color="auto"/>
                <w:right w:val="none" w:sz="0" w:space="0" w:color="auto"/>
              </w:divBdr>
            </w:div>
            <w:div w:id="412556544">
              <w:marLeft w:val="0"/>
              <w:marRight w:val="0"/>
              <w:marTop w:val="0"/>
              <w:marBottom w:val="0"/>
              <w:divBdr>
                <w:top w:val="none" w:sz="0" w:space="0" w:color="auto"/>
                <w:left w:val="none" w:sz="0" w:space="0" w:color="auto"/>
                <w:bottom w:val="none" w:sz="0" w:space="0" w:color="auto"/>
                <w:right w:val="none" w:sz="0" w:space="0" w:color="auto"/>
              </w:divBdr>
            </w:div>
            <w:div w:id="686368648">
              <w:marLeft w:val="0"/>
              <w:marRight w:val="0"/>
              <w:marTop w:val="0"/>
              <w:marBottom w:val="0"/>
              <w:divBdr>
                <w:top w:val="none" w:sz="0" w:space="0" w:color="auto"/>
                <w:left w:val="none" w:sz="0" w:space="0" w:color="auto"/>
                <w:bottom w:val="none" w:sz="0" w:space="0" w:color="auto"/>
                <w:right w:val="none" w:sz="0" w:space="0" w:color="auto"/>
              </w:divBdr>
            </w:div>
            <w:div w:id="460733489">
              <w:marLeft w:val="0"/>
              <w:marRight w:val="0"/>
              <w:marTop w:val="0"/>
              <w:marBottom w:val="0"/>
              <w:divBdr>
                <w:top w:val="none" w:sz="0" w:space="0" w:color="auto"/>
                <w:left w:val="none" w:sz="0" w:space="0" w:color="auto"/>
                <w:bottom w:val="none" w:sz="0" w:space="0" w:color="auto"/>
                <w:right w:val="none" w:sz="0" w:space="0" w:color="auto"/>
              </w:divBdr>
            </w:div>
            <w:div w:id="850142555">
              <w:marLeft w:val="0"/>
              <w:marRight w:val="0"/>
              <w:marTop w:val="0"/>
              <w:marBottom w:val="0"/>
              <w:divBdr>
                <w:top w:val="none" w:sz="0" w:space="0" w:color="auto"/>
                <w:left w:val="none" w:sz="0" w:space="0" w:color="auto"/>
                <w:bottom w:val="none" w:sz="0" w:space="0" w:color="auto"/>
                <w:right w:val="none" w:sz="0" w:space="0" w:color="auto"/>
              </w:divBdr>
            </w:div>
            <w:div w:id="777216159">
              <w:marLeft w:val="0"/>
              <w:marRight w:val="0"/>
              <w:marTop w:val="0"/>
              <w:marBottom w:val="0"/>
              <w:divBdr>
                <w:top w:val="none" w:sz="0" w:space="0" w:color="auto"/>
                <w:left w:val="none" w:sz="0" w:space="0" w:color="auto"/>
                <w:bottom w:val="none" w:sz="0" w:space="0" w:color="auto"/>
                <w:right w:val="none" w:sz="0" w:space="0" w:color="auto"/>
              </w:divBdr>
            </w:div>
            <w:div w:id="1804493760">
              <w:marLeft w:val="0"/>
              <w:marRight w:val="0"/>
              <w:marTop w:val="0"/>
              <w:marBottom w:val="0"/>
              <w:divBdr>
                <w:top w:val="none" w:sz="0" w:space="0" w:color="auto"/>
                <w:left w:val="none" w:sz="0" w:space="0" w:color="auto"/>
                <w:bottom w:val="none" w:sz="0" w:space="0" w:color="auto"/>
                <w:right w:val="none" w:sz="0" w:space="0" w:color="auto"/>
              </w:divBdr>
            </w:div>
            <w:div w:id="1845969869">
              <w:marLeft w:val="0"/>
              <w:marRight w:val="0"/>
              <w:marTop w:val="0"/>
              <w:marBottom w:val="0"/>
              <w:divBdr>
                <w:top w:val="none" w:sz="0" w:space="0" w:color="auto"/>
                <w:left w:val="none" w:sz="0" w:space="0" w:color="auto"/>
                <w:bottom w:val="none" w:sz="0" w:space="0" w:color="auto"/>
                <w:right w:val="none" w:sz="0" w:space="0" w:color="auto"/>
              </w:divBdr>
            </w:div>
            <w:div w:id="700866126">
              <w:marLeft w:val="0"/>
              <w:marRight w:val="0"/>
              <w:marTop w:val="0"/>
              <w:marBottom w:val="0"/>
              <w:divBdr>
                <w:top w:val="none" w:sz="0" w:space="0" w:color="auto"/>
                <w:left w:val="none" w:sz="0" w:space="0" w:color="auto"/>
                <w:bottom w:val="none" w:sz="0" w:space="0" w:color="auto"/>
                <w:right w:val="none" w:sz="0" w:space="0" w:color="auto"/>
              </w:divBdr>
            </w:div>
            <w:div w:id="2056614927">
              <w:marLeft w:val="0"/>
              <w:marRight w:val="0"/>
              <w:marTop w:val="0"/>
              <w:marBottom w:val="0"/>
              <w:divBdr>
                <w:top w:val="none" w:sz="0" w:space="0" w:color="auto"/>
                <w:left w:val="none" w:sz="0" w:space="0" w:color="auto"/>
                <w:bottom w:val="none" w:sz="0" w:space="0" w:color="auto"/>
                <w:right w:val="none" w:sz="0" w:space="0" w:color="auto"/>
              </w:divBdr>
            </w:div>
            <w:div w:id="348602511">
              <w:marLeft w:val="0"/>
              <w:marRight w:val="0"/>
              <w:marTop w:val="0"/>
              <w:marBottom w:val="0"/>
              <w:divBdr>
                <w:top w:val="none" w:sz="0" w:space="0" w:color="auto"/>
                <w:left w:val="none" w:sz="0" w:space="0" w:color="auto"/>
                <w:bottom w:val="none" w:sz="0" w:space="0" w:color="auto"/>
                <w:right w:val="none" w:sz="0" w:space="0" w:color="auto"/>
              </w:divBdr>
            </w:div>
            <w:div w:id="952712167">
              <w:marLeft w:val="0"/>
              <w:marRight w:val="0"/>
              <w:marTop w:val="0"/>
              <w:marBottom w:val="0"/>
              <w:divBdr>
                <w:top w:val="none" w:sz="0" w:space="0" w:color="auto"/>
                <w:left w:val="none" w:sz="0" w:space="0" w:color="auto"/>
                <w:bottom w:val="none" w:sz="0" w:space="0" w:color="auto"/>
                <w:right w:val="none" w:sz="0" w:space="0" w:color="auto"/>
              </w:divBdr>
            </w:div>
            <w:div w:id="968054800">
              <w:marLeft w:val="0"/>
              <w:marRight w:val="0"/>
              <w:marTop w:val="0"/>
              <w:marBottom w:val="0"/>
              <w:divBdr>
                <w:top w:val="none" w:sz="0" w:space="0" w:color="auto"/>
                <w:left w:val="none" w:sz="0" w:space="0" w:color="auto"/>
                <w:bottom w:val="none" w:sz="0" w:space="0" w:color="auto"/>
                <w:right w:val="none" w:sz="0" w:space="0" w:color="auto"/>
              </w:divBdr>
            </w:div>
            <w:div w:id="1906259665">
              <w:marLeft w:val="0"/>
              <w:marRight w:val="0"/>
              <w:marTop w:val="0"/>
              <w:marBottom w:val="0"/>
              <w:divBdr>
                <w:top w:val="none" w:sz="0" w:space="0" w:color="auto"/>
                <w:left w:val="none" w:sz="0" w:space="0" w:color="auto"/>
                <w:bottom w:val="none" w:sz="0" w:space="0" w:color="auto"/>
                <w:right w:val="none" w:sz="0" w:space="0" w:color="auto"/>
              </w:divBdr>
            </w:div>
            <w:div w:id="2060326393">
              <w:marLeft w:val="0"/>
              <w:marRight w:val="0"/>
              <w:marTop w:val="0"/>
              <w:marBottom w:val="0"/>
              <w:divBdr>
                <w:top w:val="none" w:sz="0" w:space="0" w:color="auto"/>
                <w:left w:val="none" w:sz="0" w:space="0" w:color="auto"/>
                <w:bottom w:val="none" w:sz="0" w:space="0" w:color="auto"/>
                <w:right w:val="none" w:sz="0" w:space="0" w:color="auto"/>
              </w:divBdr>
            </w:div>
            <w:div w:id="306520712">
              <w:marLeft w:val="0"/>
              <w:marRight w:val="0"/>
              <w:marTop w:val="0"/>
              <w:marBottom w:val="0"/>
              <w:divBdr>
                <w:top w:val="none" w:sz="0" w:space="0" w:color="auto"/>
                <w:left w:val="none" w:sz="0" w:space="0" w:color="auto"/>
                <w:bottom w:val="none" w:sz="0" w:space="0" w:color="auto"/>
                <w:right w:val="none" w:sz="0" w:space="0" w:color="auto"/>
              </w:divBdr>
            </w:div>
            <w:div w:id="1477213017">
              <w:marLeft w:val="0"/>
              <w:marRight w:val="0"/>
              <w:marTop w:val="0"/>
              <w:marBottom w:val="0"/>
              <w:divBdr>
                <w:top w:val="none" w:sz="0" w:space="0" w:color="auto"/>
                <w:left w:val="none" w:sz="0" w:space="0" w:color="auto"/>
                <w:bottom w:val="none" w:sz="0" w:space="0" w:color="auto"/>
                <w:right w:val="none" w:sz="0" w:space="0" w:color="auto"/>
              </w:divBdr>
            </w:div>
            <w:div w:id="946036640">
              <w:marLeft w:val="0"/>
              <w:marRight w:val="0"/>
              <w:marTop w:val="0"/>
              <w:marBottom w:val="0"/>
              <w:divBdr>
                <w:top w:val="none" w:sz="0" w:space="0" w:color="auto"/>
                <w:left w:val="none" w:sz="0" w:space="0" w:color="auto"/>
                <w:bottom w:val="none" w:sz="0" w:space="0" w:color="auto"/>
                <w:right w:val="none" w:sz="0" w:space="0" w:color="auto"/>
              </w:divBdr>
            </w:div>
            <w:div w:id="3121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00877">
      <w:bodyDiv w:val="1"/>
      <w:marLeft w:val="0"/>
      <w:marRight w:val="0"/>
      <w:marTop w:val="0"/>
      <w:marBottom w:val="0"/>
      <w:divBdr>
        <w:top w:val="none" w:sz="0" w:space="0" w:color="auto"/>
        <w:left w:val="none" w:sz="0" w:space="0" w:color="auto"/>
        <w:bottom w:val="none" w:sz="0" w:space="0" w:color="auto"/>
        <w:right w:val="none" w:sz="0" w:space="0" w:color="auto"/>
      </w:divBdr>
      <w:divsChild>
        <w:div w:id="2050645931">
          <w:marLeft w:val="0"/>
          <w:marRight w:val="0"/>
          <w:marTop w:val="0"/>
          <w:marBottom w:val="0"/>
          <w:divBdr>
            <w:top w:val="none" w:sz="0" w:space="0" w:color="auto"/>
            <w:left w:val="none" w:sz="0" w:space="0" w:color="auto"/>
            <w:bottom w:val="none" w:sz="0" w:space="0" w:color="auto"/>
            <w:right w:val="none" w:sz="0" w:space="0" w:color="auto"/>
          </w:divBdr>
        </w:div>
        <w:div w:id="1439716997">
          <w:marLeft w:val="0"/>
          <w:marRight w:val="0"/>
          <w:marTop w:val="0"/>
          <w:marBottom w:val="0"/>
          <w:divBdr>
            <w:top w:val="none" w:sz="0" w:space="0" w:color="auto"/>
            <w:left w:val="none" w:sz="0" w:space="0" w:color="auto"/>
            <w:bottom w:val="none" w:sz="0" w:space="0" w:color="auto"/>
            <w:right w:val="none" w:sz="0" w:space="0" w:color="auto"/>
          </w:divBdr>
        </w:div>
        <w:div w:id="1055006833">
          <w:marLeft w:val="0"/>
          <w:marRight w:val="0"/>
          <w:marTop w:val="0"/>
          <w:marBottom w:val="0"/>
          <w:divBdr>
            <w:top w:val="none" w:sz="0" w:space="0" w:color="auto"/>
            <w:left w:val="none" w:sz="0" w:space="0" w:color="auto"/>
            <w:bottom w:val="none" w:sz="0" w:space="0" w:color="auto"/>
            <w:right w:val="none" w:sz="0" w:space="0" w:color="auto"/>
          </w:divBdr>
        </w:div>
        <w:div w:id="530649793">
          <w:marLeft w:val="0"/>
          <w:marRight w:val="0"/>
          <w:marTop w:val="0"/>
          <w:marBottom w:val="0"/>
          <w:divBdr>
            <w:top w:val="none" w:sz="0" w:space="0" w:color="auto"/>
            <w:left w:val="none" w:sz="0" w:space="0" w:color="auto"/>
            <w:bottom w:val="none" w:sz="0" w:space="0" w:color="auto"/>
            <w:right w:val="none" w:sz="0" w:space="0" w:color="auto"/>
          </w:divBdr>
        </w:div>
        <w:div w:id="28531385">
          <w:marLeft w:val="0"/>
          <w:marRight w:val="0"/>
          <w:marTop w:val="0"/>
          <w:marBottom w:val="0"/>
          <w:divBdr>
            <w:top w:val="none" w:sz="0" w:space="0" w:color="auto"/>
            <w:left w:val="none" w:sz="0" w:space="0" w:color="auto"/>
            <w:bottom w:val="none" w:sz="0" w:space="0" w:color="auto"/>
            <w:right w:val="none" w:sz="0" w:space="0" w:color="auto"/>
          </w:divBdr>
        </w:div>
        <w:div w:id="345979815">
          <w:marLeft w:val="0"/>
          <w:marRight w:val="0"/>
          <w:marTop w:val="0"/>
          <w:marBottom w:val="0"/>
          <w:divBdr>
            <w:top w:val="none" w:sz="0" w:space="0" w:color="auto"/>
            <w:left w:val="none" w:sz="0" w:space="0" w:color="auto"/>
            <w:bottom w:val="none" w:sz="0" w:space="0" w:color="auto"/>
            <w:right w:val="none" w:sz="0" w:space="0" w:color="auto"/>
          </w:divBdr>
        </w:div>
        <w:div w:id="164825121">
          <w:marLeft w:val="0"/>
          <w:marRight w:val="0"/>
          <w:marTop w:val="0"/>
          <w:marBottom w:val="0"/>
          <w:divBdr>
            <w:top w:val="none" w:sz="0" w:space="0" w:color="auto"/>
            <w:left w:val="none" w:sz="0" w:space="0" w:color="auto"/>
            <w:bottom w:val="none" w:sz="0" w:space="0" w:color="auto"/>
            <w:right w:val="none" w:sz="0" w:space="0" w:color="auto"/>
          </w:divBdr>
        </w:div>
        <w:div w:id="1606696991">
          <w:marLeft w:val="0"/>
          <w:marRight w:val="0"/>
          <w:marTop w:val="0"/>
          <w:marBottom w:val="0"/>
          <w:divBdr>
            <w:top w:val="none" w:sz="0" w:space="0" w:color="auto"/>
            <w:left w:val="none" w:sz="0" w:space="0" w:color="auto"/>
            <w:bottom w:val="none" w:sz="0" w:space="0" w:color="auto"/>
            <w:right w:val="none" w:sz="0" w:space="0" w:color="auto"/>
          </w:divBdr>
        </w:div>
        <w:div w:id="5181309">
          <w:marLeft w:val="0"/>
          <w:marRight w:val="0"/>
          <w:marTop w:val="0"/>
          <w:marBottom w:val="0"/>
          <w:divBdr>
            <w:top w:val="none" w:sz="0" w:space="0" w:color="auto"/>
            <w:left w:val="none" w:sz="0" w:space="0" w:color="auto"/>
            <w:bottom w:val="none" w:sz="0" w:space="0" w:color="auto"/>
            <w:right w:val="none" w:sz="0" w:space="0" w:color="auto"/>
          </w:divBdr>
        </w:div>
      </w:divsChild>
    </w:div>
    <w:div w:id="923609518">
      <w:bodyDiv w:val="1"/>
      <w:marLeft w:val="0"/>
      <w:marRight w:val="0"/>
      <w:marTop w:val="0"/>
      <w:marBottom w:val="0"/>
      <w:divBdr>
        <w:top w:val="none" w:sz="0" w:space="0" w:color="auto"/>
        <w:left w:val="none" w:sz="0" w:space="0" w:color="auto"/>
        <w:bottom w:val="none" w:sz="0" w:space="0" w:color="auto"/>
        <w:right w:val="none" w:sz="0" w:space="0" w:color="auto"/>
      </w:divBdr>
    </w:div>
    <w:div w:id="1043555854">
      <w:bodyDiv w:val="1"/>
      <w:marLeft w:val="0"/>
      <w:marRight w:val="0"/>
      <w:marTop w:val="0"/>
      <w:marBottom w:val="0"/>
      <w:divBdr>
        <w:top w:val="none" w:sz="0" w:space="0" w:color="auto"/>
        <w:left w:val="none" w:sz="0" w:space="0" w:color="auto"/>
        <w:bottom w:val="none" w:sz="0" w:space="0" w:color="auto"/>
        <w:right w:val="none" w:sz="0" w:space="0" w:color="auto"/>
      </w:divBdr>
      <w:divsChild>
        <w:div w:id="418215329">
          <w:marLeft w:val="0"/>
          <w:marRight w:val="0"/>
          <w:marTop w:val="0"/>
          <w:marBottom w:val="0"/>
          <w:divBdr>
            <w:top w:val="none" w:sz="0" w:space="0" w:color="auto"/>
            <w:left w:val="none" w:sz="0" w:space="0" w:color="auto"/>
            <w:bottom w:val="none" w:sz="0" w:space="0" w:color="auto"/>
            <w:right w:val="none" w:sz="0" w:space="0" w:color="auto"/>
          </w:divBdr>
          <w:divsChild>
            <w:div w:id="710302070">
              <w:marLeft w:val="0"/>
              <w:marRight w:val="0"/>
              <w:marTop w:val="0"/>
              <w:marBottom w:val="0"/>
              <w:divBdr>
                <w:top w:val="none" w:sz="0" w:space="0" w:color="auto"/>
                <w:left w:val="none" w:sz="0" w:space="0" w:color="auto"/>
                <w:bottom w:val="none" w:sz="0" w:space="0" w:color="auto"/>
                <w:right w:val="none" w:sz="0" w:space="0" w:color="auto"/>
              </w:divBdr>
              <w:divsChild>
                <w:div w:id="589002558">
                  <w:marLeft w:val="0"/>
                  <w:marRight w:val="0"/>
                  <w:marTop w:val="0"/>
                  <w:marBottom w:val="0"/>
                  <w:divBdr>
                    <w:top w:val="none" w:sz="0" w:space="0" w:color="auto"/>
                    <w:left w:val="none" w:sz="0" w:space="0" w:color="auto"/>
                    <w:bottom w:val="none" w:sz="0" w:space="0" w:color="auto"/>
                    <w:right w:val="none" w:sz="0" w:space="0" w:color="auto"/>
                  </w:divBdr>
                  <w:divsChild>
                    <w:div w:id="16324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0695">
      <w:bodyDiv w:val="1"/>
      <w:marLeft w:val="0"/>
      <w:marRight w:val="0"/>
      <w:marTop w:val="0"/>
      <w:marBottom w:val="0"/>
      <w:divBdr>
        <w:top w:val="none" w:sz="0" w:space="0" w:color="auto"/>
        <w:left w:val="none" w:sz="0" w:space="0" w:color="auto"/>
        <w:bottom w:val="none" w:sz="0" w:space="0" w:color="auto"/>
        <w:right w:val="none" w:sz="0" w:space="0" w:color="auto"/>
      </w:divBdr>
      <w:divsChild>
        <w:div w:id="1722558825">
          <w:marLeft w:val="0"/>
          <w:marRight w:val="0"/>
          <w:marTop w:val="0"/>
          <w:marBottom w:val="0"/>
          <w:divBdr>
            <w:top w:val="none" w:sz="0" w:space="0" w:color="auto"/>
            <w:left w:val="none" w:sz="0" w:space="0" w:color="auto"/>
            <w:bottom w:val="none" w:sz="0" w:space="0" w:color="auto"/>
            <w:right w:val="none" w:sz="0" w:space="0" w:color="auto"/>
          </w:divBdr>
        </w:div>
        <w:div w:id="987053304">
          <w:marLeft w:val="0"/>
          <w:marRight w:val="0"/>
          <w:marTop w:val="0"/>
          <w:marBottom w:val="0"/>
          <w:divBdr>
            <w:top w:val="none" w:sz="0" w:space="0" w:color="auto"/>
            <w:left w:val="none" w:sz="0" w:space="0" w:color="auto"/>
            <w:bottom w:val="none" w:sz="0" w:space="0" w:color="auto"/>
            <w:right w:val="none" w:sz="0" w:space="0" w:color="auto"/>
          </w:divBdr>
        </w:div>
        <w:div w:id="346372703">
          <w:marLeft w:val="0"/>
          <w:marRight w:val="0"/>
          <w:marTop w:val="0"/>
          <w:marBottom w:val="0"/>
          <w:divBdr>
            <w:top w:val="none" w:sz="0" w:space="0" w:color="auto"/>
            <w:left w:val="none" w:sz="0" w:space="0" w:color="auto"/>
            <w:bottom w:val="none" w:sz="0" w:space="0" w:color="auto"/>
            <w:right w:val="none" w:sz="0" w:space="0" w:color="auto"/>
          </w:divBdr>
        </w:div>
        <w:div w:id="1847816798">
          <w:marLeft w:val="0"/>
          <w:marRight w:val="0"/>
          <w:marTop w:val="0"/>
          <w:marBottom w:val="0"/>
          <w:divBdr>
            <w:top w:val="none" w:sz="0" w:space="0" w:color="auto"/>
            <w:left w:val="none" w:sz="0" w:space="0" w:color="auto"/>
            <w:bottom w:val="none" w:sz="0" w:space="0" w:color="auto"/>
            <w:right w:val="none" w:sz="0" w:space="0" w:color="auto"/>
          </w:divBdr>
        </w:div>
        <w:div w:id="562906662">
          <w:marLeft w:val="0"/>
          <w:marRight w:val="0"/>
          <w:marTop w:val="0"/>
          <w:marBottom w:val="0"/>
          <w:divBdr>
            <w:top w:val="none" w:sz="0" w:space="0" w:color="auto"/>
            <w:left w:val="none" w:sz="0" w:space="0" w:color="auto"/>
            <w:bottom w:val="none" w:sz="0" w:space="0" w:color="auto"/>
            <w:right w:val="none" w:sz="0" w:space="0" w:color="auto"/>
          </w:divBdr>
        </w:div>
        <w:div w:id="707802154">
          <w:marLeft w:val="0"/>
          <w:marRight w:val="0"/>
          <w:marTop w:val="0"/>
          <w:marBottom w:val="0"/>
          <w:divBdr>
            <w:top w:val="none" w:sz="0" w:space="0" w:color="auto"/>
            <w:left w:val="none" w:sz="0" w:space="0" w:color="auto"/>
            <w:bottom w:val="none" w:sz="0" w:space="0" w:color="auto"/>
            <w:right w:val="none" w:sz="0" w:space="0" w:color="auto"/>
          </w:divBdr>
        </w:div>
        <w:div w:id="1159688893">
          <w:marLeft w:val="0"/>
          <w:marRight w:val="0"/>
          <w:marTop w:val="0"/>
          <w:marBottom w:val="0"/>
          <w:divBdr>
            <w:top w:val="none" w:sz="0" w:space="0" w:color="auto"/>
            <w:left w:val="none" w:sz="0" w:space="0" w:color="auto"/>
            <w:bottom w:val="none" w:sz="0" w:space="0" w:color="auto"/>
            <w:right w:val="none" w:sz="0" w:space="0" w:color="auto"/>
          </w:divBdr>
        </w:div>
        <w:div w:id="1539584770">
          <w:marLeft w:val="0"/>
          <w:marRight w:val="0"/>
          <w:marTop w:val="0"/>
          <w:marBottom w:val="0"/>
          <w:divBdr>
            <w:top w:val="none" w:sz="0" w:space="0" w:color="auto"/>
            <w:left w:val="none" w:sz="0" w:space="0" w:color="auto"/>
            <w:bottom w:val="none" w:sz="0" w:space="0" w:color="auto"/>
            <w:right w:val="none" w:sz="0" w:space="0" w:color="auto"/>
          </w:divBdr>
        </w:div>
        <w:div w:id="1714844633">
          <w:marLeft w:val="0"/>
          <w:marRight w:val="0"/>
          <w:marTop w:val="0"/>
          <w:marBottom w:val="0"/>
          <w:divBdr>
            <w:top w:val="none" w:sz="0" w:space="0" w:color="auto"/>
            <w:left w:val="none" w:sz="0" w:space="0" w:color="auto"/>
            <w:bottom w:val="none" w:sz="0" w:space="0" w:color="auto"/>
            <w:right w:val="none" w:sz="0" w:space="0" w:color="auto"/>
          </w:divBdr>
        </w:div>
        <w:div w:id="2075397551">
          <w:marLeft w:val="0"/>
          <w:marRight w:val="0"/>
          <w:marTop w:val="0"/>
          <w:marBottom w:val="0"/>
          <w:divBdr>
            <w:top w:val="none" w:sz="0" w:space="0" w:color="auto"/>
            <w:left w:val="none" w:sz="0" w:space="0" w:color="auto"/>
            <w:bottom w:val="none" w:sz="0" w:space="0" w:color="auto"/>
            <w:right w:val="none" w:sz="0" w:space="0" w:color="auto"/>
          </w:divBdr>
        </w:div>
        <w:div w:id="2113889008">
          <w:marLeft w:val="0"/>
          <w:marRight w:val="0"/>
          <w:marTop w:val="0"/>
          <w:marBottom w:val="0"/>
          <w:divBdr>
            <w:top w:val="none" w:sz="0" w:space="0" w:color="auto"/>
            <w:left w:val="none" w:sz="0" w:space="0" w:color="auto"/>
            <w:bottom w:val="none" w:sz="0" w:space="0" w:color="auto"/>
            <w:right w:val="none" w:sz="0" w:space="0" w:color="auto"/>
          </w:divBdr>
        </w:div>
        <w:div w:id="748118228">
          <w:marLeft w:val="0"/>
          <w:marRight w:val="0"/>
          <w:marTop w:val="0"/>
          <w:marBottom w:val="0"/>
          <w:divBdr>
            <w:top w:val="none" w:sz="0" w:space="0" w:color="auto"/>
            <w:left w:val="none" w:sz="0" w:space="0" w:color="auto"/>
            <w:bottom w:val="none" w:sz="0" w:space="0" w:color="auto"/>
            <w:right w:val="none" w:sz="0" w:space="0" w:color="auto"/>
          </w:divBdr>
        </w:div>
      </w:divsChild>
    </w:div>
    <w:div w:id="1439327875">
      <w:bodyDiv w:val="1"/>
      <w:marLeft w:val="0"/>
      <w:marRight w:val="0"/>
      <w:marTop w:val="0"/>
      <w:marBottom w:val="0"/>
      <w:divBdr>
        <w:top w:val="none" w:sz="0" w:space="0" w:color="auto"/>
        <w:left w:val="none" w:sz="0" w:space="0" w:color="auto"/>
        <w:bottom w:val="none" w:sz="0" w:space="0" w:color="auto"/>
        <w:right w:val="none" w:sz="0" w:space="0" w:color="auto"/>
      </w:divBdr>
      <w:divsChild>
        <w:div w:id="2000185526">
          <w:marLeft w:val="0"/>
          <w:marRight w:val="0"/>
          <w:marTop w:val="0"/>
          <w:marBottom w:val="0"/>
          <w:divBdr>
            <w:top w:val="none" w:sz="0" w:space="0" w:color="auto"/>
            <w:left w:val="none" w:sz="0" w:space="0" w:color="auto"/>
            <w:bottom w:val="none" w:sz="0" w:space="0" w:color="auto"/>
            <w:right w:val="none" w:sz="0" w:space="0" w:color="auto"/>
          </w:divBdr>
          <w:divsChild>
            <w:div w:id="1888831029">
              <w:marLeft w:val="0"/>
              <w:marRight w:val="0"/>
              <w:marTop w:val="0"/>
              <w:marBottom w:val="0"/>
              <w:divBdr>
                <w:top w:val="none" w:sz="0" w:space="0" w:color="auto"/>
                <w:left w:val="none" w:sz="0" w:space="0" w:color="auto"/>
                <w:bottom w:val="none" w:sz="0" w:space="0" w:color="auto"/>
                <w:right w:val="none" w:sz="0" w:space="0" w:color="auto"/>
              </w:divBdr>
              <w:divsChild>
                <w:div w:id="284577580">
                  <w:marLeft w:val="0"/>
                  <w:marRight w:val="0"/>
                  <w:marTop w:val="0"/>
                  <w:marBottom w:val="0"/>
                  <w:divBdr>
                    <w:top w:val="none" w:sz="0" w:space="0" w:color="auto"/>
                    <w:left w:val="none" w:sz="0" w:space="0" w:color="auto"/>
                    <w:bottom w:val="none" w:sz="0" w:space="0" w:color="auto"/>
                    <w:right w:val="none" w:sz="0" w:space="0" w:color="auto"/>
                  </w:divBdr>
                  <w:divsChild>
                    <w:div w:id="1932617479">
                      <w:marLeft w:val="0"/>
                      <w:marRight w:val="0"/>
                      <w:marTop w:val="0"/>
                      <w:marBottom w:val="0"/>
                      <w:divBdr>
                        <w:top w:val="none" w:sz="0" w:space="0" w:color="auto"/>
                        <w:left w:val="none" w:sz="0" w:space="0" w:color="auto"/>
                        <w:bottom w:val="none" w:sz="0" w:space="0" w:color="auto"/>
                        <w:right w:val="none" w:sz="0" w:space="0" w:color="auto"/>
                      </w:divBdr>
                      <w:divsChild>
                        <w:div w:id="1932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702430">
          <w:marLeft w:val="0"/>
          <w:marRight w:val="0"/>
          <w:marTop w:val="0"/>
          <w:marBottom w:val="0"/>
          <w:divBdr>
            <w:top w:val="none" w:sz="0" w:space="0" w:color="auto"/>
            <w:left w:val="none" w:sz="0" w:space="0" w:color="auto"/>
            <w:bottom w:val="none" w:sz="0" w:space="0" w:color="auto"/>
            <w:right w:val="none" w:sz="0" w:space="0" w:color="auto"/>
          </w:divBdr>
        </w:div>
        <w:div w:id="782959728">
          <w:marLeft w:val="0"/>
          <w:marRight w:val="0"/>
          <w:marTop w:val="0"/>
          <w:marBottom w:val="0"/>
          <w:divBdr>
            <w:top w:val="none" w:sz="0" w:space="0" w:color="auto"/>
            <w:left w:val="none" w:sz="0" w:space="0" w:color="auto"/>
            <w:bottom w:val="none" w:sz="0" w:space="0" w:color="auto"/>
            <w:right w:val="none" w:sz="0" w:space="0" w:color="auto"/>
          </w:divBdr>
        </w:div>
      </w:divsChild>
    </w:div>
    <w:div w:id="1540362116">
      <w:bodyDiv w:val="1"/>
      <w:marLeft w:val="0"/>
      <w:marRight w:val="0"/>
      <w:marTop w:val="0"/>
      <w:marBottom w:val="0"/>
      <w:divBdr>
        <w:top w:val="none" w:sz="0" w:space="0" w:color="auto"/>
        <w:left w:val="none" w:sz="0" w:space="0" w:color="auto"/>
        <w:bottom w:val="none" w:sz="0" w:space="0" w:color="auto"/>
        <w:right w:val="none" w:sz="0" w:space="0" w:color="auto"/>
      </w:divBdr>
      <w:divsChild>
        <w:div w:id="2044859943">
          <w:marLeft w:val="0"/>
          <w:marRight w:val="0"/>
          <w:marTop w:val="0"/>
          <w:marBottom w:val="0"/>
          <w:divBdr>
            <w:top w:val="none" w:sz="0" w:space="0" w:color="auto"/>
            <w:left w:val="none" w:sz="0" w:space="0" w:color="auto"/>
            <w:bottom w:val="none" w:sz="0" w:space="0" w:color="auto"/>
            <w:right w:val="none" w:sz="0" w:space="0" w:color="auto"/>
          </w:divBdr>
          <w:divsChild>
            <w:div w:id="1940602741">
              <w:marLeft w:val="0"/>
              <w:marRight w:val="0"/>
              <w:marTop w:val="0"/>
              <w:marBottom w:val="0"/>
              <w:divBdr>
                <w:top w:val="none" w:sz="0" w:space="0" w:color="auto"/>
                <w:left w:val="none" w:sz="0" w:space="0" w:color="auto"/>
                <w:bottom w:val="none" w:sz="0" w:space="0" w:color="auto"/>
                <w:right w:val="none" w:sz="0" w:space="0" w:color="auto"/>
              </w:divBdr>
              <w:divsChild>
                <w:div w:id="1060637920">
                  <w:marLeft w:val="0"/>
                  <w:marRight w:val="0"/>
                  <w:marTop w:val="0"/>
                  <w:marBottom w:val="0"/>
                  <w:divBdr>
                    <w:top w:val="none" w:sz="0" w:space="0" w:color="auto"/>
                    <w:left w:val="none" w:sz="0" w:space="0" w:color="auto"/>
                    <w:bottom w:val="none" w:sz="0" w:space="0" w:color="auto"/>
                    <w:right w:val="none" w:sz="0" w:space="0" w:color="auto"/>
                  </w:divBdr>
                  <w:divsChild>
                    <w:div w:id="12122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876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oe.hawaii.edu/documents/2408"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057D0-BACD-CB44-A3B1-41FA3190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1715</Words>
  <Characters>9778</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HAWAII PACIFIC UNIVERSITY</vt:lpstr>
    </vt:vector>
  </TitlesOfParts>
  <Company>Hawaii Pacific University</Company>
  <LinksUpToDate>false</LinksUpToDate>
  <CharactersWithSpaces>11471</CharactersWithSpaces>
  <SharedDoc>false</SharedDoc>
  <HLinks>
    <vt:vector size="72" baseType="variant">
      <vt:variant>
        <vt:i4>1703942</vt:i4>
      </vt:variant>
      <vt:variant>
        <vt:i4>30</vt:i4>
      </vt:variant>
      <vt:variant>
        <vt:i4>0</vt:i4>
      </vt:variant>
      <vt:variant>
        <vt:i4>5</vt:i4>
      </vt:variant>
      <vt:variant>
        <vt:lpwstr>http://doe.k12.hi.us/standards/GLO_rubric.htm</vt:lpwstr>
      </vt:variant>
      <vt:variant>
        <vt:lpwstr/>
      </vt:variant>
      <vt:variant>
        <vt:i4>4522009</vt:i4>
      </vt:variant>
      <vt:variant>
        <vt:i4>27</vt:i4>
      </vt:variant>
      <vt:variant>
        <vt:i4>0</vt:i4>
      </vt:variant>
      <vt:variant>
        <vt:i4>5</vt:i4>
      </vt:variant>
      <vt:variant>
        <vt:lpwstr>http://www.corestandards.org</vt:lpwstr>
      </vt:variant>
      <vt:variant>
        <vt:lpwstr/>
      </vt:variant>
      <vt:variant>
        <vt:i4>589838</vt:i4>
      </vt:variant>
      <vt:variant>
        <vt:i4>24</vt:i4>
      </vt:variant>
      <vt:variant>
        <vt:i4>0</vt:i4>
      </vt:variant>
      <vt:variant>
        <vt:i4>5</vt:i4>
      </vt:variant>
      <vt:variant>
        <vt:lpwstr>http://standardstoolkit.k12.hi.us/index.html</vt:lpwstr>
      </vt:variant>
      <vt:variant>
        <vt:lpwstr/>
      </vt:variant>
      <vt:variant>
        <vt:i4>7864344</vt:i4>
      </vt:variant>
      <vt:variant>
        <vt:i4>21</vt:i4>
      </vt:variant>
      <vt:variant>
        <vt:i4>0</vt:i4>
      </vt:variant>
      <vt:variant>
        <vt:i4>5</vt:i4>
      </vt:variant>
      <vt:variant>
        <vt:lpwstr>http://eecehandbook.weebly.com/</vt:lpwstr>
      </vt:variant>
      <vt:variant>
        <vt:lpwstr/>
      </vt:variant>
      <vt:variant>
        <vt:i4>4980840</vt:i4>
      </vt:variant>
      <vt:variant>
        <vt:i4>18</vt:i4>
      </vt:variant>
      <vt:variant>
        <vt:i4>0</vt:i4>
      </vt:variant>
      <vt:variant>
        <vt:i4>5</vt:i4>
      </vt:variant>
      <vt:variant>
        <vt:lpwstr>mailto:jtaniguc@hawaii.edu</vt:lpwstr>
      </vt:variant>
      <vt:variant>
        <vt:lpwstr/>
      </vt:variant>
      <vt:variant>
        <vt:i4>1376325</vt:i4>
      </vt:variant>
      <vt:variant>
        <vt:i4>15</vt:i4>
      </vt:variant>
      <vt:variant>
        <vt:i4>0</vt:i4>
      </vt:variant>
      <vt:variant>
        <vt:i4>5</vt:i4>
      </vt:variant>
      <vt:variant>
        <vt:lpwstr>mailto:stakanishi@gmail.com</vt:lpwstr>
      </vt:variant>
      <vt:variant>
        <vt:lpwstr/>
      </vt:variant>
      <vt:variant>
        <vt:i4>5242976</vt:i4>
      </vt:variant>
      <vt:variant>
        <vt:i4>12</vt:i4>
      </vt:variant>
      <vt:variant>
        <vt:i4>0</vt:i4>
      </vt:variant>
      <vt:variant>
        <vt:i4>5</vt:i4>
      </vt:variant>
      <vt:variant>
        <vt:lpwstr>mailto:jamiesim@hawaii.edu</vt:lpwstr>
      </vt:variant>
      <vt:variant>
        <vt:lpwstr/>
      </vt:variant>
      <vt:variant>
        <vt:i4>4391025</vt:i4>
      </vt:variant>
      <vt:variant>
        <vt:i4>9</vt:i4>
      </vt:variant>
      <vt:variant>
        <vt:i4>0</vt:i4>
      </vt:variant>
      <vt:variant>
        <vt:i4>5</vt:i4>
      </vt:variant>
      <vt:variant>
        <vt:lpwstr>mailto:psheehey@hawaii.edu</vt:lpwstr>
      </vt:variant>
      <vt:variant>
        <vt:lpwstr/>
      </vt:variant>
      <vt:variant>
        <vt:i4>5439517</vt:i4>
      </vt:variant>
      <vt:variant>
        <vt:i4>6</vt:i4>
      </vt:variant>
      <vt:variant>
        <vt:i4>0</vt:i4>
      </vt:variant>
      <vt:variant>
        <vt:i4>5</vt:i4>
      </vt:variant>
      <vt:variant>
        <vt:lpwstr>mailto:jmahiko@hawaii.edu</vt:lpwstr>
      </vt:variant>
      <vt:variant>
        <vt:lpwstr/>
      </vt:variant>
      <vt:variant>
        <vt:i4>4849791</vt:i4>
      </vt:variant>
      <vt:variant>
        <vt:i4>3</vt:i4>
      </vt:variant>
      <vt:variant>
        <vt:i4>0</vt:i4>
      </vt:variant>
      <vt:variant>
        <vt:i4>5</vt:i4>
      </vt:variant>
      <vt:variant>
        <vt:lpwstr>mailto:mknighton52@gmail.com</vt:lpwstr>
      </vt:variant>
      <vt:variant>
        <vt:lpwstr/>
      </vt:variant>
      <vt:variant>
        <vt:i4>1179701</vt:i4>
      </vt:variant>
      <vt:variant>
        <vt:i4>0</vt:i4>
      </vt:variant>
      <vt:variant>
        <vt:i4>0</vt:i4>
      </vt:variant>
      <vt:variant>
        <vt:i4>5</vt:i4>
      </vt:variant>
      <vt:variant>
        <vt:lpwstr>mailto:farley87@hawaii.edu</vt:lpwstr>
      </vt:variant>
      <vt:variant>
        <vt:lpwstr/>
      </vt:variant>
      <vt:variant>
        <vt:i4>3997715</vt:i4>
      </vt:variant>
      <vt:variant>
        <vt:i4>-1</vt:i4>
      </vt:variant>
      <vt:variant>
        <vt:i4>1177</vt:i4>
      </vt:variant>
      <vt:variant>
        <vt:i4>1</vt:i4>
      </vt:variant>
      <vt:variant>
        <vt:lpwstr>Screen Shot 2013-12-17 at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PACIFIC UNIVERSITY</dc:title>
  <dc:subject/>
  <dc:creator>Joy Mahiko</dc:creator>
  <cp:keywords/>
  <dc:description/>
  <cp:lastModifiedBy>Jamie</cp:lastModifiedBy>
  <cp:revision>4</cp:revision>
  <cp:lastPrinted>2015-01-02T21:51:00Z</cp:lastPrinted>
  <dcterms:created xsi:type="dcterms:W3CDTF">2015-06-26T20:51:00Z</dcterms:created>
  <dcterms:modified xsi:type="dcterms:W3CDTF">2015-06-26T20:57:00Z</dcterms:modified>
</cp:coreProperties>
</file>